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sz w:val="28"/>
          <w:szCs w:val="28"/>
        </w:rPr>
      </w:pPr>
      <w:r w:rsidRPr="00BD4E52">
        <w:rPr>
          <w:rFonts w:ascii="Arial" w:hAnsi="Arial" w:cs="Arial"/>
          <w:b/>
          <w:bCs/>
          <w:sz w:val="28"/>
          <w:szCs w:val="28"/>
        </w:rPr>
        <w:t>NEVADA CEMETERY DISTRICT</w:t>
      </w:r>
    </w:p>
    <w:p w14:paraId="4E155C54" w14:textId="77777777" w:rsidR="00BD4E52" w:rsidRPr="00BD4E52" w:rsidRDefault="00BD4E52" w:rsidP="00B842DC">
      <w:pPr>
        <w:pStyle w:val="NormalWeb"/>
        <w:spacing w:before="0" w:beforeAutospacing="0" w:after="0" w:afterAutospacing="0"/>
        <w:jc w:val="center"/>
        <w:rPr>
          <w:rFonts w:ascii="Arial" w:hAnsi="Arial" w:cs="Arial"/>
          <w:b/>
          <w:bCs/>
          <w:sz w:val="28"/>
          <w:szCs w:val="28"/>
        </w:rPr>
      </w:pPr>
    </w:p>
    <w:p w14:paraId="7006E569" w14:textId="1F64CB31" w:rsidR="00B842DC" w:rsidRPr="00BD4E52" w:rsidRDefault="00BD4E52" w:rsidP="00B842DC">
      <w:pPr>
        <w:pStyle w:val="NormalWeb"/>
        <w:spacing w:before="0" w:beforeAutospacing="0" w:after="0" w:afterAutospacing="0"/>
        <w:jc w:val="center"/>
        <w:rPr>
          <w:rFonts w:ascii="Arial" w:hAnsi="Arial" w:cs="Arial"/>
          <w:b/>
          <w:bCs/>
          <w:sz w:val="28"/>
          <w:szCs w:val="28"/>
        </w:rPr>
      </w:pPr>
      <w:r w:rsidRPr="00BD4E52">
        <w:rPr>
          <w:rFonts w:ascii="Arial" w:hAnsi="Arial" w:cs="Arial"/>
          <w:b/>
          <w:bCs/>
          <w:sz w:val="28"/>
          <w:szCs w:val="28"/>
        </w:rPr>
        <w:t>M</w:t>
      </w:r>
      <w:r>
        <w:rPr>
          <w:rFonts w:ascii="Arial" w:hAnsi="Arial" w:cs="Arial"/>
          <w:b/>
          <w:bCs/>
          <w:sz w:val="28"/>
          <w:szCs w:val="28"/>
        </w:rPr>
        <w:t>inutes</w:t>
      </w:r>
    </w:p>
    <w:p w14:paraId="56535439" w14:textId="77777777" w:rsidR="00BD4E52" w:rsidRPr="00BD4E52" w:rsidRDefault="00BD4E52" w:rsidP="00B842DC">
      <w:pPr>
        <w:pStyle w:val="NormalWeb"/>
        <w:spacing w:before="0" w:beforeAutospacing="0" w:after="0" w:afterAutospacing="0"/>
        <w:jc w:val="center"/>
        <w:rPr>
          <w:rFonts w:ascii="Arial" w:hAnsi="Arial" w:cs="Arial"/>
          <w:b/>
          <w:bCs/>
        </w:rPr>
      </w:pPr>
    </w:p>
    <w:p w14:paraId="539BECBF" w14:textId="2F6AE995" w:rsidR="00B842DC" w:rsidRPr="00BD4E52" w:rsidRDefault="0038385B" w:rsidP="00B842DC">
      <w:pPr>
        <w:pStyle w:val="NormalWeb"/>
        <w:spacing w:before="0" w:beforeAutospacing="0" w:after="0" w:afterAutospacing="0"/>
        <w:jc w:val="center"/>
        <w:rPr>
          <w:rFonts w:ascii="Arial" w:hAnsi="Arial" w:cs="Arial"/>
        </w:rPr>
      </w:pPr>
      <w:r w:rsidRPr="00BD4E52">
        <w:rPr>
          <w:rFonts w:ascii="Arial" w:hAnsi="Arial" w:cs="Arial"/>
          <w:b/>
          <w:bCs/>
        </w:rPr>
        <w:t>JU</w:t>
      </w:r>
      <w:r w:rsidR="00D63C94" w:rsidRPr="00BD4E52">
        <w:rPr>
          <w:rFonts w:ascii="Arial" w:hAnsi="Arial" w:cs="Arial"/>
          <w:b/>
          <w:bCs/>
        </w:rPr>
        <w:t>LY</w:t>
      </w:r>
      <w:r w:rsidRPr="00BD4E52">
        <w:rPr>
          <w:rFonts w:ascii="Arial" w:hAnsi="Arial" w:cs="Arial"/>
          <w:b/>
          <w:bCs/>
        </w:rPr>
        <w:t xml:space="preserve"> 20</w:t>
      </w:r>
      <w:r w:rsidR="00D63C94" w:rsidRPr="00BD4E52">
        <w:rPr>
          <w:rFonts w:ascii="Arial" w:hAnsi="Arial" w:cs="Arial"/>
          <w:b/>
          <w:bCs/>
        </w:rPr>
        <w:t>23</w:t>
      </w:r>
      <w:r w:rsidRPr="00BD4E52">
        <w:rPr>
          <w:rFonts w:ascii="Arial" w:hAnsi="Arial" w:cs="Arial"/>
          <w:b/>
          <w:bCs/>
        </w:rPr>
        <w:t>_</w:t>
      </w:r>
      <w:r w:rsidR="00B842DC" w:rsidRPr="00BD4E52">
        <w:rPr>
          <w:rFonts w:ascii="Arial" w:hAnsi="Arial" w:cs="Arial"/>
          <w:b/>
          <w:bCs/>
        </w:rPr>
        <w:t>MONTHLY</w:t>
      </w:r>
      <w:r w:rsidRPr="00BD4E52">
        <w:rPr>
          <w:rFonts w:ascii="Arial" w:hAnsi="Arial" w:cs="Arial"/>
          <w:b/>
          <w:bCs/>
        </w:rPr>
        <w:t xml:space="preserve"> REGULAR MEETING</w:t>
      </w:r>
    </w:p>
    <w:p w14:paraId="1FD6421E" w14:textId="3FB1DF05" w:rsidR="00B842DC" w:rsidRPr="000721DD" w:rsidRDefault="00BD4E52" w:rsidP="00B842DC">
      <w:pPr>
        <w:pStyle w:val="NormalWeb"/>
        <w:spacing w:before="0" w:beforeAutospacing="0" w:after="0" w:afterAutospacing="0"/>
        <w:jc w:val="center"/>
        <w:rPr>
          <w:rFonts w:ascii="Arial" w:hAnsi="Arial" w:cs="Arial"/>
        </w:rPr>
      </w:pPr>
      <w:r>
        <w:rPr>
          <w:rFonts w:ascii="Arial" w:hAnsi="Arial" w:cs="Arial"/>
        </w:rPr>
        <w:t xml:space="preserve"> </w:t>
      </w:r>
    </w:p>
    <w:p w14:paraId="79B32D7F" w14:textId="77777777" w:rsidR="00B842DC" w:rsidRPr="00BD4E52" w:rsidRDefault="00B842DC" w:rsidP="00B842DC">
      <w:pPr>
        <w:pStyle w:val="NormalWeb"/>
        <w:spacing w:before="0" w:beforeAutospacing="0" w:after="0" w:afterAutospacing="0"/>
        <w:jc w:val="center"/>
        <w:rPr>
          <w:rFonts w:ascii="Arial" w:hAnsi="Arial" w:cs="Arial"/>
        </w:rPr>
      </w:pPr>
      <w:r w:rsidRPr="00BD4E52">
        <w:rPr>
          <w:rFonts w:ascii="Arial" w:hAnsi="Arial" w:cs="Arial"/>
          <w:b/>
          <w:bCs/>
        </w:rPr>
        <w:t>BOARD OF TRUSTEES</w:t>
      </w:r>
    </w:p>
    <w:p w14:paraId="69E54E9B" w14:textId="2AE0B624" w:rsidR="00B842DC" w:rsidRPr="000721DD" w:rsidRDefault="00BD4E52"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37202519" w:rsidR="00B842DC" w:rsidRPr="00BD4E52" w:rsidRDefault="00B842DC" w:rsidP="00B842DC">
      <w:pPr>
        <w:pStyle w:val="NormalWeb"/>
        <w:spacing w:before="0" w:beforeAutospacing="0" w:after="0" w:afterAutospacing="0"/>
        <w:jc w:val="center"/>
        <w:rPr>
          <w:rFonts w:ascii="Arial" w:hAnsi="Arial" w:cs="Arial"/>
        </w:rPr>
      </w:pPr>
      <w:r w:rsidRPr="00BD4E52">
        <w:rPr>
          <w:rFonts w:ascii="Arial" w:hAnsi="Arial" w:cs="Arial"/>
          <w:b/>
          <w:bCs/>
        </w:rPr>
        <w:t xml:space="preserve">FRIDAY, </w:t>
      </w:r>
      <w:r w:rsidR="0038385B" w:rsidRPr="00BD4E52">
        <w:rPr>
          <w:rFonts w:ascii="Arial" w:hAnsi="Arial" w:cs="Arial"/>
          <w:b/>
          <w:bCs/>
        </w:rPr>
        <w:t>JU</w:t>
      </w:r>
      <w:r w:rsidR="004B57BE" w:rsidRPr="00BD4E52">
        <w:rPr>
          <w:rFonts w:ascii="Arial" w:hAnsi="Arial" w:cs="Arial"/>
          <w:b/>
          <w:bCs/>
        </w:rPr>
        <w:t>LY</w:t>
      </w:r>
      <w:r w:rsidRPr="00BD4E52">
        <w:rPr>
          <w:rFonts w:ascii="Arial" w:hAnsi="Arial" w:cs="Arial"/>
          <w:b/>
          <w:bCs/>
        </w:rPr>
        <w:t xml:space="preserve"> </w:t>
      </w:r>
      <w:r w:rsidR="00D63C94" w:rsidRPr="00BD4E52">
        <w:rPr>
          <w:rFonts w:ascii="Arial" w:hAnsi="Arial" w:cs="Arial"/>
          <w:b/>
          <w:bCs/>
        </w:rPr>
        <w:t>21</w:t>
      </w:r>
      <w:r w:rsidRPr="00BD4E52">
        <w:rPr>
          <w:rFonts w:ascii="Arial" w:hAnsi="Arial" w:cs="Arial"/>
          <w:b/>
          <w:bCs/>
        </w:rPr>
        <w:t>, 2023, 1:30 PM</w:t>
      </w:r>
    </w:p>
    <w:p w14:paraId="75F3AC62" w14:textId="1E985EDD" w:rsidR="00B842DC" w:rsidRPr="000721DD" w:rsidRDefault="00BD4E52" w:rsidP="00B842DC">
      <w:pPr>
        <w:pStyle w:val="NormalWeb"/>
        <w:spacing w:before="0" w:beforeAutospacing="0" w:after="0" w:afterAutospacing="0"/>
        <w:jc w:val="center"/>
        <w:rPr>
          <w:rFonts w:ascii="Arial" w:hAnsi="Arial" w:cs="Arial"/>
        </w:rPr>
      </w:pPr>
      <w:r>
        <w:rPr>
          <w:rFonts w:ascii="Arial" w:hAnsi="Arial" w:cs="Arial"/>
        </w:rPr>
        <w:t xml:space="preserve"> </w:t>
      </w:r>
    </w:p>
    <w:p w14:paraId="64C541EE" w14:textId="77777777" w:rsidR="0038385B" w:rsidRPr="00BD4E52" w:rsidRDefault="0038385B" w:rsidP="0038385B">
      <w:pPr>
        <w:autoSpaceDE w:val="0"/>
        <w:autoSpaceDN w:val="0"/>
        <w:adjustRightInd w:val="0"/>
        <w:spacing w:after="0" w:line="240" w:lineRule="auto"/>
        <w:jc w:val="center"/>
        <w:rPr>
          <w:rFonts w:ascii="Arial" w:hAnsi="Arial" w:cs="Arial"/>
          <w:b/>
          <w:bCs/>
          <w:color w:val="000000"/>
          <w:sz w:val="24"/>
          <w:szCs w:val="24"/>
        </w:rPr>
      </w:pPr>
      <w:r w:rsidRPr="00BD4E52">
        <w:rPr>
          <w:rFonts w:ascii="Arial" w:hAnsi="Arial" w:cs="Arial"/>
          <w:b/>
          <w:bCs/>
          <w:color w:val="000000"/>
          <w:sz w:val="24"/>
          <w:szCs w:val="24"/>
        </w:rPr>
        <w:t>Madelyn Helling Library</w:t>
      </w:r>
    </w:p>
    <w:p w14:paraId="7E7F4676" w14:textId="77777777" w:rsidR="0038385B" w:rsidRPr="00BD4E52" w:rsidRDefault="0038385B" w:rsidP="0038385B">
      <w:pPr>
        <w:autoSpaceDE w:val="0"/>
        <w:autoSpaceDN w:val="0"/>
        <w:adjustRightInd w:val="0"/>
        <w:spacing w:after="0" w:line="240" w:lineRule="auto"/>
        <w:jc w:val="center"/>
        <w:rPr>
          <w:rFonts w:ascii="Arial" w:hAnsi="Arial" w:cs="Arial"/>
          <w:b/>
          <w:bCs/>
          <w:color w:val="000000"/>
          <w:sz w:val="24"/>
          <w:szCs w:val="24"/>
        </w:rPr>
      </w:pPr>
      <w:r w:rsidRPr="00BD4E52">
        <w:rPr>
          <w:rFonts w:ascii="Arial" w:hAnsi="Arial" w:cs="Arial"/>
          <w:b/>
          <w:bCs/>
          <w:color w:val="000000"/>
          <w:sz w:val="24"/>
          <w:szCs w:val="24"/>
        </w:rPr>
        <w:t>Gene Albaugh Community Room</w:t>
      </w:r>
    </w:p>
    <w:p w14:paraId="73BF187F" w14:textId="77777777" w:rsidR="0038385B" w:rsidRPr="00BD4E52" w:rsidRDefault="0038385B" w:rsidP="0038385B">
      <w:pPr>
        <w:autoSpaceDE w:val="0"/>
        <w:autoSpaceDN w:val="0"/>
        <w:adjustRightInd w:val="0"/>
        <w:spacing w:after="0" w:line="240" w:lineRule="auto"/>
        <w:jc w:val="center"/>
        <w:rPr>
          <w:rFonts w:ascii="Arial" w:hAnsi="Arial" w:cs="Arial"/>
          <w:b/>
          <w:bCs/>
          <w:color w:val="000000"/>
          <w:sz w:val="24"/>
          <w:szCs w:val="24"/>
        </w:rPr>
      </w:pPr>
      <w:r w:rsidRPr="00BD4E52">
        <w:rPr>
          <w:rFonts w:ascii="Arial" w:hAnsi="Arial" w:cs="Arial"/>
          <w:b/>
          <w:bCs/>
          <w:color w:val="000000"/>
          <w:sz w:val="24"/>
          <w:szCs w:val="24"/>
        </w:rPr>
        <w:t>980 Helling Way, Nevada City, CA 95959</w:t>
      </w:r>
    </w:p>
    <w:p w14:paraId="57ACAD11" w14:textId="1749ACAF" w:rsidR="005E64A0" w:rsidRPr="000721DD" w:rsidRDefault="005E64A0" w:rsidP="008576EE">
      <w:pPr>
        <w:autoSpaceDE w:val="0"/>
        <w:autoSpaceDN w:val="0"/>
        <w:adjustRightInd w:val="0"/>
        <w:spacing w:after="0" w:line="240" w:lineRule="auto"/>
        <w:ind w:left="450" w:hanging="450"/>
        <w:rPr>
          <w:rFonts w:ascii="Arial" w:hAnsi="Arial" w:cs="Arial"/>
          <w:color w:val="000000"/>
          <w:sz w:val="24"/>
          <w:szCs w:val="24"/>
        </w:rPr>
      </w:pPr>
    </w:p>
    <w:p w14:paraId="194B257B" w14:textId="4815F2BD" w:rsidR="00DE27AA" w:rsidRPr="000721DD" w:rsidRDefault="00DE27AA" w:rsidP="00DE27AA">
      <w:pPr>
        <w:pStyle w:val="NormalWeb"/>
        <w:spacing w:before="0" w:beforeAutospacing="0" w:after="0" w:afterAutospacing="0"/>
        <w:jc w:val="center"/>
        <w:rPr>
          <w:rFonts w:ascii="Arial" w:hAnsi="Arial" w:cs="Arial"/>
        </w:rPr>
      </w:pPr>
      <w:r w:rsidRPr="000721DD">
        <w:rPr>
          <w:rFonts w:ascii="Arial" w:hAnsi="Arial" w:cs="Arial"/>
        </w:rPr>
        <w:t xml:space="preserve">--------------------------------------------------------------------------------------------------------------------- </w:t>
      </w: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09C46F45" w14:textId="3CB30C30" w:rsidR="00DE27AA" w:rsidRPr="000721DD" w:rsidRDefault="00DE27AA" w:rsidP="008576EE">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BOARD CALL TO ORDER - PUBLIC SESSION </w:t>
      </w:r>
    </w:p>
    <w:p w14:paraId="4FED71EC" w14:textId="77777777" w:rsidR="00DE27AA" w:rsidRPr="000721DD" w:rsidRDefault="00DE27AA" w:rsidP="00DE27AA">
      <w:pPr>
        <w:pStyle w:val="NormalWeb"/>
        <w:spacing w:before="0" w:beforeAutospacing="0" w:after="0" w:afterAutospacing="0"/>
        <w:ind w:left="360"/>
        <w:rPr>
          <w:rFonts w:ascii="Arial" w:hAnsi="Arial" w:cs="Arial"/>
          <w:bCs/>
          <w:sz w:val="10"/>
          <w:szCs w:val="10"/>
        </w:rPr>
      </w:pPr>
    </w:p>
    <w:p w14:paraId="7CB7BD33" w14:textId="6A23C4EC" w:rsidR="00DE27AA" w:rsidRPr="00BD4E52" w:rsidRDefault="00DE27AA" w:rsidP="00BD4E52">
      <w:pPr>
        <w:pStyle w:val="NormalWeb"/>
        <w:numPr>
          <w:ilvl w:val="0"/>
          <w:numId w:val="4"/>
        </w:numPr>
        <w:spacing w:before="0" w:beforeAutospacing="0" w:after="0" w:afterAutospacing="0"/>
        <w:rPr>
          <w:rFonts w:ascii="Arial" w:hAnsi="Arial" w:cs="Arial"/>
          <w:bCs/>
        </w:rPr>
      </w:pPr>
      <w:r w:rsidRPr="00BD4E52">
        <w:rPr>
          <w:rFonts w:ascii="Arial" w:hAnsi="Arial" w:cs="Arial"/>
          <w:b/>
          <w:bCs/>
        </w:rPr>
        <w:t xml:space="preserve">ROLL CALL: </w:t>
      </w:r>
      <w:r w:rsidRPr="00BD4E52">
        <w:rPr>
          <w:rFonts w:ascii="Arial" w:hAnsi="Arial" w:cs="Arial"/>
          <w:bCs/>
        </w:rPr>
        <w:t>Trustee Hurst</w:t>
      </w:r>
      <w:r w:rsidR="00BD4E52" w:rsidRPr="00BD4E52">
        <w:rPr>
          <w:rFonts w:ascii="Arial" w:hAnsi="Arial" w:cs="Arial"/>
          <w:bCs/>
        </w:rPr>
        <w:t xml:space="preserve">, </w:t>
      </w:r>
      <w:r w:rsidRPr="00BD4E52">
        <w:rPr>
          <w:rFonts w:ascii="Arial" w:hAnsi="Arial" w:cs="Arial"/>
          <w:bCs/>
        </w:rPr>
        <w:t>Trustee Ward</w:t>
      </w:r>
      <w:r w:rsidR="00BD4E52" w:rsidRPr="00BD4E52">
        <w:rPr>
          <w:rFonts w:ascii="Arial" w:hAnsi="Arial" w:cs="Arial"/>
          <w:bCs/>
        </w:rPr>
        <w:t xml:space="preserve">, </w:t>
      </w:r>
      <w:r w:rsidRPr="00BD4E52">
        <w:rPr>
          <w:rFonts w:ascii="Arial" w:hAnsi="Arial" w:cs="Arial"/>
          <w:bCs/>
        </w:rPr>
        <w:t>Trustee Cassella</w:t>
      </w:r>
      <w:r w:rsidR="00BD4E52" w:rsidRPr="00BD4E52">
        <w:rPr>
          <w:rFonts w:ascii="Arial" w:hAnsi="Arial" w:cs="Arial"/>
          <w:bCs/>
        </w:rPr>
        <w:t xml:space="preserve">, </w:t>
      </w:r>
      <w:r w:rsidRPr="00BD4E52">
        <w:rPr>
          <w:rFonts w:ascii="Arial" w:hAnsi="Arial" w:cs="Arial"/>
          <w:bCs/>
        </w:rPr>
        <w:t>Trustee Bushore</w:t>
      </w:r>
      <w:r w:rsidR="00BD4E52" w:rsidRPr="00BD4E52">
        <w:rPr>
          <w:rFonts w:ascii="Arial" w:hAnsi="Arial" w:cs="Arial"/>
          <w:bCs/>
        </w:rPr>
        <w:t xml:space="preserve">, </w:t>
      </w:r>
      <w:r w:rsidRPr="00BD4E52">
        <w:rPr>
          <w:rFonts w:ascii="Arial" w:hAnsi="Arial" w:cs="Arial"/>
          <w:bCs/>
        </w:rPr>
        <w:t xml:space="preserve">Trustee Zimmerman </w:t>
      </w:r>
    </w:p>
    <w:p w14:paraId="191481F1" w14:textId="77777777" w:rsidR="00DE27AA" w:rsidRPr="000721DD" w:rsidRDefault="00DE27AA" w:rsidP="00DE27AA">
      <w:pPr>
        <w:pStyle w:val="NormalWeb"/>
        <w:spacing w:before="0" w:beforeAutospacing="0" w:after="0" w:afterAutospacing="0"/>
        <w:ind w:left="446"/>
        <w:jc w:val="both"/>
        <w:rPr>
          <w:rFonts w:ascii="Arial" w:hAnsi="Arial" w:cs="Arial"/>
          <w:bCs/>
          <w:sz w:val="10"/>
          <w:szCs w:val="10"/>
        </w:rPr>
      </w:pPr>
    </w:p>
    <w:p w14:paraId="42C9AB1B" w14:textId="77777777" w:rsidR="00DE27AA" w:rsidRPr="000721DD" w:rsidRDefault="00DE27AA" w:rsidP="008576EE">
      <w:pPr>
        <w:pStyle w:val="NormalWeb"/>
        <w:numPr>
          <w:ilvl w:val="0"/>
          <w:numId w:val="4"/>
        </w:numPr>
        <w:spacing w:before="0" w:beforeAutospacing="0" w:after="0" w:afterAutospacing="0"/>
        <w:ind w:left="446" w:hanging="446"/>
        <w:jc w:val="both"/>
        <w:rPr>
          <w:rFonts w:ascii="Arial" w:hAnsi="Arial" w:cs="Arial"/>
          <w:bCs/>
        </w:rPr>
      </w:pPr>
      <w:r w:rsidRPr="000721DD">
        <w:rPr>
          <w:rFonts w:ascii="Arial" w:hAnsi="Arial" w:cs="Arial"/>
          <w:b/>
          <w:bCs/>
        </w:rPr>
        <w:t>PUBLIC COMMENT ON MATTERS ON OR NOT ON THE AGENDA</w:t>
      </w:r>
    </w:p>
    <w:p w14:paraId="28463E2F" w14:textId="77777777" w:rsidR="005F3871" w:rsidRPr="000721DD" w:rsidRDefault="005F3871" w:rsidP="005F3871">
      <w:pPr>
        <w:pStyle w:val="NormalWeb"/>
        <w:tabs>
          <w:tab w:val="left" w:pos="450"/>
        </w:tabs>
        <w:spacing w:before="0" w:beforeAutospacing="0" w:after="0" w:afterAutospacing="0"/>
        <w:ind w:left="450"/>
        <w:jc w:val="center"/>
        <w:rPr>
          <w:rFonts w:ascii="Arial" w:hAnsi="Arial" w:cs="Arial"/>
          <w:bCs/>
          <w:sz w:val="10"/>
          <w:szCs w:val="10"/>
        </w:rPr>
      </w:pPr>
    </w:p>
    <w:p w14:paraId="047004E7" w14:textId="69591A30" w:rsidR="005F3871" w:rsidRPr="000721DD" w:rsidRDefault="000721DD" w:rsidP="005F3871">
      <w:pPr>
        <w:pStyle w:val="NormalWeb"/>
        <w:tabs>
          <w:tab w:val="left" w:pos="450"/>
        </w:tabs>
        <w:spacing w:before="0" w:beforeAutospacing="0" w:after="0" w:afterAutospacing="0"/>
        <w:ind w:left="450"/>
        <w:jc w:val="both"/>
        <w:rPr>
          <w:rFonts w:ascii="Arial" w:hAnsi="Arial" w:cs="Arial"/>
        </w:rPr>
      </w:pPr>
      <w:r>
        <w:rPr>
          <w:rFonts w:ascii="Arial" w:hAnsi="Arial" w:cs="Arial"/>
        </w:rPr>
        <w:tab/>
      </w:r>
      <w:r w:rsidR="00DE27AA" w:rsidRPr="000721DD">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721DD">
        <w:rPr>
          <w:rFonts w:ascii="Arial" w:hAnsi="Arial" w:cs="Arial"/>
        </w:rPr>
        <w:t xml:space="preserve"> the Ralph M. Brown Act, California Government </w:t>
      </w:r>
      <w:r w:rsidR="00DE27AA" w:rsidRPr="000721DD">
        <w:rPr>
          <w:rFonts w:ascii="Arial" w:hAnsi="Arial" w:cs="Arial"/>
        </w:rPr>
        <w:t xml:space="preserve">subdivision (6) of Section 54954.2. </w:t>
      </w:r>
    </w:p>
    <w:p w14:paraId="7737E1D3" w14:textId="1A4E909C" w:rsidR="00DE27AA" w:rsidRPr="000721DD" w:rsidRDefault="000721DD" w:rsidP="000721DD">
      <w:pPr>
        <w:pStyle w:val="NormalWeb"/>
        <w:tabs>
          <w:tab w:val="left" w:pos="450"/>
        </w:tabs>
        <w:spacing w:before="0" w:beforeAutospacing="0" w:after="0" w:afterAutospacing="0"/>
        <w:ind w:left="450"/>
        <w:jc w:val="center"/>
        <w:rPr>
          <w:rStyle w:val="Hyperlink"/>
          <w:rFonts w:ascii="Arial" w:hAnsi="Arial" w:cs="Arial"/>
          <w:color w:val="auto"/>
          <w:u w:val="none"/>
        </w:rPr>
      </w:pPr>
      <w:r>
        <w:rPr>
          <w:rFonts w:ascii="Arial" w:hAnsi="Arial" w:cs="Arial"/>
        </w:rPr>
        <w:tab/>
      </w:r>
      <w:r w:rsidR="00DE27AA" w:rsidRPr="000721DD">
        <w:rPr>
          <w:rFonts w:ascii="Arial" w:hAnsi="Arial" w:cs="Arial"/>
        </w:rPr>
        <w:t>To comment during the meeting, the public may attend in person</w:t>
      </w:r>
      <w:r w:rsidR="002C6312" w:rsidRPr="000721DD">
        <w:rPr>
          <w:rFonts w:ascii="Arial" w:hAnsi="Arial" w:cs="Arial"/>
        </w:rPr>
        <w:t xml:space="preserve">, and/or </w:t>
      </w:r>
      <w:r w:rsidR="002C6312" w:rsidRPr="000721DD">
        <w:rPr>
          <w:rFonts w:ascii="Arial" w:hAnsi="Arial" w:cs="Arial"/>
          <w:color w:val="000000" w:themeColor="text1"/>
        </w:rPr>
        <w:t>p</w:t>
      </w:r>
      <w:r w:rsidR="00DE27AA" w:rsidRPr="000721DD">
        <w:rPr>
          <w:rFonts w:ascii="Arial" w:hAnsi="Arial" w:cs="Arial"/>
          <w:color w:val="000000" w:themeColor="text1"/>
        </w:rPr>
        <w:t>rior to th</w:t>
      </w:r>
      <w:r>
        <w:rPr>
          <w:rFonts w:ascii="Arial" w:hAnsi="Arial" w:cs="Arial"/>
          <w:color w:val="000000" w:themeColor="text1"/>
        </w:rPr>
        <w:t xml:space="preserve">e </w:t>
      </w:r>
      <w:r w:rsidR="00DE27AA" w:rsidRPr="000721DD">
        <w:rPr>
          <w:rFonts w:ascii="Arial" w:hAnsi="Arial" w:cs="Arial"/>
          <w:color w:val="000000" w:themeColor="text1"/>
        </w:rPr>
        <w:t>meeting</w:t>
      </w:r>
      <w:r>
        <w:rPr>
          <w:rFonts w:ascii="Arial" w:hAnsi="Arial" w:cs="Arial"/>
          <w:color w:val="000000" w:themeColor="text1"/>
        </w:rPr>
        <w:t>,</w:t>
      </w:r>
      <w:r w:rsidR="00DE27AA" w:rsidRPr="000721DD">
        <w:rPr>
          <w:rFonts w:ascii="Arial" w:hAnsi="Arial" w:cs="Arial"/>
          <w:color w:val="000000" w:themeColor="text1"/>
        </w:rPr>
        <w:t xml:space="preserve"> the public may submit comments by writing the Board, or by email to</w:t>
      </w:r>
      <w:r w:rsidR="002C6312" w:rsidRPr="000721DD">
        <w:rPr>
          <w:rFonts w:ascii="Arial" w:hAnsi="Arial" w:cs="Arial"/>
          <w:color w:val="000000" w:themeColor="text1"/>
        </w:rPr>
        <w:t>:</w:t>
      </w:r>
      <w:r w:rsidR="005B35F0" w:rsidRPr="000721DD">
        <w:rPr>
          <w:rFonts w:ascii="Arial" w:hAnsi="Arial" w:cs="Arial"/>
          <w:color w:val="000000" w:themeColor="text1"/>
        </w:rPr>
        <w:t xml:space="preserve">          </w:t>
      </w:r>
      <w:r w:rsidR="003703E3" w:rsidRPr="000721DD">
        <w:rPr>
          <w:rFonts w:ascii="Arial" w:hAnsi="Arial" w:cs="Arial"/>
          <w:color w:val="000000" w:themeColor="text1"/>
        </w:rPr>
        <w:t xml:space="preserve">             </w:t>
      </w:r>
      <w:r w:rsidR="005B35F0" w:rsidRPr="000721DD">
        <w:rPr>
          <w:rFonts w:ascii="Arial" w:hAnsi="Arial" w:cs="Arial"/>
          <w:color w:val="000000" w:themeColor="text1"/>
        </w:rPr>
        <w:t xml:space="preserve"> </w:t>
      </w:r>
      <w:hyperlink r:id="rId7" w:history="1">
        <w:r w:rsidR="005B35F0" w:rsidRPr="000721DD">
          <w:rPr>
            <w:rStyle w:val="Hyperlink"/>
            <w:rFonts w:ascii="Arial" w:hAnsi="Arial" w:cs="Arial"/>
            <w:shd w:val="clear" w:color="auto" w:fill="FFFFFF"/>
          </w:rPr>
          <w:t>manager@nevadacemeterydistrict.com</w:t>
        </w:r>
      </w:hyperlink>
    </w:p>
    <w:p w14:paraId="4882AEC9" w14:textId="6E7C71FD" w:rsidR="00DE27AA" w:rsidRPr="000721DD" w:rsidRDefault="00DE27AA" w:rsidP="008576EE">
      <w:pPr>
        <w:tabs>
          <w:tab w:val="left" w:pos="540"/>
        </w:tabs>
        <w:ind w:left="450"/>
        <w:jc w:val="both"/>
        <w:rPr>
          <w:rFonts w:ascii="Arial" w:hAnsi="Arial" w:cs="Arial"/>
          <w:color w:val="000000" w:themeColor="text1"/>
          <w:sz w:val="24"/>
          <w:szCs w:val="24"/>
        </w:rPr>
      </w:pPr>
      <w:r w:rsidRPr="000721DD">
        <w:rPr>
          <w:rFonts w:ascii="Arial" w:eastAsia="Times New Roman" w:hAnsi="Arial" w:cs="Arial"/>
          <w:sz w:val="24"/>
          <w:szCs w:val="24"/>
        </w:rPr>
        <w:t>The following procedures shall be in effect with regard to the public’s exercise of this right:</w:t>
      </w:r>
    </w:p>
    <w:p w14:paraId="58783FA4"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The total amount of time allotted for receiving such public comment may be limited to not less than 15 minutes during any regular Board meeting.</w:t>
      </w:r>
    </w:p>
    <w:p w14:paraId="182E62A1" w14:textId="77777777" w:rsidR="00DE27AA" w:rsidRPr="000721DD" w:rsidRDefault="00DE27AA" w:rsidP="00DE27AA">
      <w:pPr>
        <w:pStyle w:val="ListParagraph"/>
        <w:ind w:left="1620"/>
        <w:jc w:val="both"/>
        <w:rPr>
          <w:rFonts w:ascii="Arial" w:eastAsia="Times New Roman" w:hAnsi="Arial" w:cs="Arial"/>
          <w:sz w:val="24"/>
          <w:szCs w:val="24"/>
        </w:rPr>
      </w:pPr>
    </w:p>
    <w:p w14:paraId="468A6B1E" w14:textId="10278E0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Chair may limit any individual to not less than 3 minutes. Time to address the Board will be allocated on </w:t>
      </w:r>
      <w:r w:rsidR="00712B95" w:rsidRPr="000721DD">
        <w:rPr>
          <w:rFonts w:ascii="Arial" w:eastAsia="Times New Roman" w:hAnsi="Arial" w:cs="Arial"/>
          <w:sz w:val="24"/>
          <w:szCs w:val="24"/>
        </w:rPr>
        <w:t>the basis</w:t>
      </w:r>
      <w:r w:rsidRPr="000721DD">
        <w:rPr>
          <w:rFonts w:ascii="Arial" w:eastAsia="Times New Roman" w:hAnsi="Arial" w:cs="Arial"/>
          <w:sz w:val="24"/>
          <w:szCs w:val="24"/>
        </w:rPr>
        <w:t xml:space="preserve"> of the order of requests received. Not all attendees may be allowed to speak if the total time allocated expires. Public </w:t>
      </w:r>
    </w:p>
    <w:p w14:paraId="473C3351" w14:textId="77777777" w:rsidR="00DE27AA" w:rsidRPr="000721DD" w:rsidRDefault="00DE27AA" w:rsidP="00DE27AA">
      <w:pPr>
        <w:pStyle w:val="ListParagraph"/>
        <w:ind w:left="1620"/>
        <w:jc w:val="both"/>
        <w:rPr>
          <w:rFonts w:ascii="Arial" w:eastAsia="Times New Roman" w:hAnsi="Arial" w:cs="Arial"/>
          <w:sz w:val="24"/>
          <w:szCs w:val="24"/>
        </w:rPr>
      </w:pPr>
    </w:p>
    <w:p w14:paraId="6B8986F6"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p>
    <w:p w14:paraId="1E3FA3B5" w14:textId="77777777" w:rsidR="005E64A0" w:rsidRPr="000721DD" w:rsidRDefault="005E64A0" w:rsidP="005E64A0">
      <w:pPr>
        <w:autoSpaceDE w:val="0"/>
        <w:autoSpaceDN w:val="0"/>
        <w:adjustRightInd w:val="0"/>
        <w:spacing w:after="0" w:line="240" w:lineRule="auto"/>
        <w:ind w:left="360"/>
        <w:rPr>
          <w:rFonts w:ascii="Arial" w:hAnsi="Arial" w:cs="Arial"/>
          <w:sz w:val="24"/>
          <w:szCs w:val="24"/>
        </w:rPr>
      </w:pPr>
    </w:p>
    <w:p w14:paraId="6AA324C5" w14:textId="5BB58D20" w:rsidR="00D63C94" w:rsidRPr="000721DD" w:rsidRDefault="005E64A0" w:rsidP="008576EE">
      <w:pPr>
        <w:autoSpaceDE w:val="0"/>
        <w:autoSpaceDN w:val="0"/>
        <w:adjustRightInd w:val="0"/>
        <w:spacing w:after="0" w:line="240" w:lineRule="auto"/>
        <w:ind w:left="450" w:hanging="450"/>
        <w:rPr>
          <w:rFonts w:ascii="Arial" w:hAnsi="Arial" w:cs="Arial"/>
          <w:b/>
          <w:bCs/>
          <w:color w:val="000000"/>
          <w:sz w:val="24"/>
          <w:szCs w:val="24"/>
        </w:rPr>
      </w:pPr>
      <w:r w:rsidRPr="000721DD">
        <w:rPr>
          <w:rFonts w:ascii="Arial" w:hAnsi="Arial" w:cs="Arial"/>
          <w:b/>
          <w:bCs/>
          <w:color w:val="000000"/>
          <w:sz w:val="24"/>
          <w:szCs w:val="24"/>
        </w:rPr>
        <w:t>IV.</w:t>
      </w:r>
      <w:r w:rsidR="008576EE" w:rsidRPr="000721DD">
        <w:rPr>
          <w:rFonts w:ascii="Arial" w:hAnsi="Arial" w:cs="Arial"/>
          <w:b/>
          <w:bCs/>
          <w:sz w:val="24"/>
          <w:szCs w:val="24"/>
        </w:rPr>
        <w:t xml:space="preserve"> </w:t>
      </w:r>
      <w:r w:rsidR="008576EE" w:rsidRPr="000721DD">
        <w:rPr>
          <w:rFonts w:ascii="Arial" w:hAnsi="Arial" w:cs="Arial"/>
          <w:b/>
          <w:bCs/>
          <w:sz w:val="24"/>
          <w:szCs w:val="24"/>
        </w:rPr>
        <w:tab/>
      </w:r>
      <w:r w:rsidRPr="000721DD">
        <w:rPr>
          <w:rFonts w:ascii="Arial" w:hAnsi="Arial" w:cs="Arial"/>
          <w:b/>
          <w:bCs/>
          <w:color w:val="000000"/>
          <w:sz w:val="24"/>
          <w:szCs w:val="24"/>
        </w:rPr>
        <w:t xml:space="preserve"> </w:t>
      </w:r>
      <w:r w:rsidR="00D63C94" w:rsidRPr="000721DD">
        <w:rPr>
          <w:rFonts w:ascii="Arial" w:hAnsi="Arial" w:cs="Arial"/>
          <w:b/>
          <w:bCs/>
          <w:color w:val="000000"/>
          <w:sz w:val="24"/>
          <w:szCs w:val="24"/>
        </w:rPr>
        <w:t>ELECTION OF OFFICERS</w:t>
      </w:r>
      <w:r w:rsidR="001E0642" w:rsidRPr="000721DD">
        <w:rPr>
          <w:rFonts w:ascii="Arial" w:hAnsi="Arial" w:cs="Arial"/>
          <w:b/>
          <w:bCs/>
          <w:color w:val="000000"/>
          <w:sz w:val="24"/>
          <w:szCs w:val="24"/>
        </w:rPr>
        <w:t xml:space="preserve"> </w:t>
      </w:r>
      <w:r w:rsidR="001E0642" w:rsidRPr="000721DD">
        <w:rPr>
          <w:rFonts w:ascii="Arial" w:hAnsi="Arial" w:cs="Arial"/>
          <w:bCs/>
          <w:color w:val="000000"/>
          <w:sz w:val="24"/>
          <w:szCs w:val="24"/>
        </w:rPr>
        <w:t>for</w:t>
      </w:r>
      <w:r w:rsidR="0014195A" w:rsidRPr="000721DD">
        <w:rPr>
          <w:rFonts w:ascii="Arial" w:hAnsi="Arial" w:cs="Arial"/>
          <w:bCs/>
          <w:color w:val="000000"/>
          <w:sz w:val="24"/>
          <w:szCs w:val="24"/>
        </w:rPr>
        <w:t xml:space="preserve"> </w:t>
      </w:r>
      <w:r w:rsidR="0014195A" w:rsidRPr="000721DD">
        <w:rPr>
          <w:rFonts w:ascii="Arial" w:hAnsi="Arial" w:cs="Arial"/>
          <w:bCs/>
          <w:color w:val="000000" w:themeColor="text1"/>
          <w:sz w:val="24"/>
          <w:szCs w:val="24"/>
        </w:rPr>
        <w:t>Fiscal Year 2023-2024</w:t>
      </w:r>
    </w:p>
    <w:p w14:paraId="50CC6ED3" w14:textId="79FFA886" w:rsidR="00D63C94" w:rsidRPr="000721DD" w:rsidRDefault="00D63C94" w:rsidP="008576EE">
      <w:pPr>
        <w:autoSpaceDE w:val="0"/>
        <w:autoSpaceDN w:val="0"/>
        <w:adjustRightInd w:val="0"/>
        <w:spacing w:after="0" w:line="240" w:lineRule="auto"/>
        <w:ind w:left="450" w:hanging="450"/>
        <w:rPr>
          <w:rFonts w:ascii="Arial" w:hAnsi="Arial" w:cs="Arial"/>
          <w:b/>
          <w:bCs/>
          <w:color w:val="000000"/>
          <w:sz w:val="24"/>
          <w:szCs w:val="24"/>
        </w:rPr>
      </w:pPr>
    </w:p>
    <w:p w14:paraId="5FF11D68" w14:textId="07C05596" w:rsidR="00D63C94" w:rsidRDefault="00D63C94" w:rsidP="00D63C94">
      <w:pPr>
        <w:pStyle w:val="ListParagraph"/>
        <w:numPr>
          <w:ilvl w:val="2"/>
          <w:numId w:val="4"/>
        </w:numPr>
        <w:autoSpaceDE w:val="0"/>
        <w:autoSpaceDN w:val="0"/>
        <w:adjustRightInd w:val="0"/>
        <w:spacing w:after="0" w:line="240" w:lineRule="auto"/>
        <w:rPr>
          <w:rFonts w:ascii="Arial" w:hAnsi="Arial" w:cs="Arial"/>
          <w:bCs/>
          <w:color w:val="000000" w:themeColor="text1"/>
          <w:sz w:val="24"/>
          <w:szCs w:val="24"/>
        </w:rPr>
      </w:pPr>
      <w:r w:rsidRPr="000721DD">
        <w:rPr>
          <w:rFonts w:ascii="Arial" w:hAnsi="Arial" w:cs="Arial"/>
          <w:bCs/>
          <w:color w:val="000000" w:themeColor="text1"/>
          <w:sz w:val="24"/>
          <w:szCs w:val="24"/>
        </w:rPr>
        <w:t>Nominations and Election of Chair</w:t>
      </w:r>
      <w:r w:rsidR="00712B95">
        <w:rPr>
          <w:rFonts w:ascii="Arial" w:hAnsi="Arial" w:cs="Arial"/>
          <w:bCs/>
          <w:color w:val="000000" w:themeColor="text1"/>
          <w:sz w:val="24"/>
          <w:szCs w:val="24"/>
        </w:rPr>
        <w:t xml:space="preserve"> </w:t>
      </w:r>
    </w:p>
    <w:p w14:paraId="51D7C84D" w14:textId="77777777" w:rsidR="00712B95" w:rsidRDefault="00712B95" w:rsidP="00712B95">
      <w:pPr>
        <w:autoSpaceDE w:val="0"/>
        <w:autoSpaceDN w:val="0"/>
        <w:adjustRightInd w:val="0"/>
        <w:spacing w:after="0" w:line="240" w:lineRule="auto"/>
        <w:rPr>
          <w:rFonts w:ascii="Arial" w:hAnsi="Arial" w:cs="Arial"/>
          <w:bCs/>
          <w:color w:val="000000" w:themeColor="text1"/>
          <w:sz w:val="24"/>
          <w:szCs w:val="24"/>
        </w:rPr>
      </w:pPr>
    </w:p>
    <w:p w14:paraId="4E75264C" w14:textId="7DD8BB98" w:rsidR="00712B95" w:rsidRDefault="00712B95" w:rsidP="00712B95">
      <w:pPr>
        <w:autoSpaceDE w:val="0"/>
        <w:autoSpaceDN w:val="0"/>
        <w:adjustRightInd w:val="0"/>
        <w:spacing w:after="0" w:line="240" w:lineRule="auto"/>
        <w:ind w:left="2160"/>
        <w:rPr>
          <w:rFonts w:ascii="Arial" w:hAnsi="Arial" w:cs="Arial"/>
          <w:bCs/>
          <w:color w:val="000000" w:themeColor="text1"/>
          <w:sz w:val="24"/>
          <w:szCs w:val="24"/>
        </w:rPr>
      </w:pPr>
      <w:r w:rsidRPr="00712B95">
        <w:rPr>
          <w:rFonts w:ascii="Arial" w:hAnsi="Arial" w:cs="Arial"/>
          <w:b/>
          <w:color w:val="000000" w:themeColor="text1"/>
          <w:sz w:val="24"/>
          <w:szCs w:val="24"/>
          <w:u w:val="single"/>
        </w:rPr>
        <w:t>Trustee Cassella nominated Trustee Bushore to serve as Chair for the ensuing term.  Motion was seconded by Trustee Zimmerman and carried with Trustee Bushore abstaining</w:t>
      </w:r>
      <w:r>
        <w:rPr>
          <w:rFonts w:ascii="Arial" w:hAnsi="Arial" w:cs="Arial"/>
          <w:bCs/>
          <w:color w:val="000000" w:themeColor="text1"/>
          <w:sz w:val="24"/>
          <w:szCs w:val="24"/>
        </w:rPr>
        <w:t>.</w:t>
      </w:r>
    </w:p>
    <w:p w14:paraId="3B351359" w14:textId="77777777" w:rsidR="00712B95" w:rsidRPr="00712B95" w:rsidRDefault="00712B95" w:rsidP="00712B95">
      <w:pPr>
        <w:autoSpaceDE w:val="0"/>
        <w:autoSpaceDN w:val="0"/>
        <w:adjustRightInd w:val="0"/>
        <w:spacing w:after="0" w:line="240" w:lineRule="auto"/>
        <w:ind w:left="2160"/>
        <w:rPr>
          <w:rFonts w:ascii="Arial" w:hAnsi="Arial" w:cs="Arial"/>
          <w:bCs/>
          <w:color w:val="000000" w:themeColor="text1"/>
          <w:sz w:val="24"/>
          <w:szCs w:val="24"/>
        </w:rPr>
      </w:pPr>
    </w:p>
    <w:p w14:paraId="3247FE32" w14:textId="2DFE0231" w:rsidR="00D63C94" w:rsidRDefault="00D63C94" w:rsidP="007974B8">
      <w:pPr>
        <w:pStyle w:val="ListParagraph"/>
        <w:numPr>
          <w:ilvl w:val="2"/>
          <w:numId w:val="4"/>
        </w:numPr>
        <w:autoSpaceDE w:val="0"/>
        <w:autoSpaceDN w:val="0"/>
        <w:adjustRightInd w:val="0"/>
        <w:spacing w:after="0" w:line="240" w:lineRule="auto"/>
        <w:rPr>
          <w:rFonts w:ascii="Arial" w:hAnsi="Arial" w:cs="Arial"/>
          <w:bCs/>
          <w:color w:val="000000" w:themeColor="text1"/>
          <w:sz w:val="24"/>
          <w:szCs w:val="24"/>
        </w:rPr>
      </w:pPr>
      <w:r w:rsidRPr="000721DD">
        <w:rPr>
          <w:rFonts w:ascii="Arial" w:hAnsi="Arial" w:cs="Arial"/>
          <w:bCs/>
          <w:color w:val="000000" w:themeColor="text1"/>
          <w:sz w:val="24"/>
          <w:szCs w:val="24"/>
        </w:rPr>
        <w:t>Nominations and Election of Vice Chair</w:t>
      </w:r>
      <w:r w:rsidR="00712B95">
        <w:rPr>
          <w:rFonts w:ascii="Arial" w:hAnsi="Arial" w:cs="Arial"/>
          <w:bCs/>
          <w:color w:val="000000" w:themeColor="text1"/>
          <w:sz w:val="24"/>
          <w:szCs w:val="24"/>
        </w:rPr>
        <w:t xml:space="preserve"> </w:t>
      </w:r>
    </w:p>
    <w:p w14:paraId="2D759B29" w14:textId="77777777" w:rsidR="00712B95" w:rsidRDefault="00712B95" w:rsidP="00712B95">
      <w:pPr>
        <w:autoSpaceDE w:val="0"/>
        <w:autoSpaceDN w:val="0"/>
        <w:adjustRightInd w:val="0"/>
        <w:spacing w:after="0" w:line="240" w:lineRule="auto"/>
        <w:rPr>
          <w:rFonts w:ascii="Arial" w:hAnsi="Arial" w:cs="Arial"/>
          <w:bCs/>
          <w:color w:val="000000" w:themeColor="text1"/>
          <w:sz w:val="24"/>
          <w:szCs w:val="24"/>
        </w:rPr>
      </w:pPr>
    </w:p>
    <w:p w14:paraId="1500596D" w14:textId="563FDEB8" w:rsidR="00712B95" w:rsidRDefault="00712B95" w:rsidP="00712B95">
      <w:pPr>
        <w:autoSpaceDE w:val="0"/>
        <w:autoSpaceDN w:val="0"/>
        <w:adjustRightInd w:val="0"/>
        <w:spacing w:after="0" w:line="240" w:lineRule="auto"/>
        <w:ind w:left="2160"/>
        <w:rPr>
          <w:rFonts w:ascii="Arial" w:hAnsi="Arial" w:cs="Arial"/>
          <w:b/>
          <w:color w:val="000000" w:themeColor="text1"/>
          <w:sz w:val="24"/>
          <w:szCs w:val="24"/>
          <w:u w:val="single"/>
        </w:rPr>
      </w:pPr>
      <w:r w:rsidRPr="00712B95">
        <w:rPr>
          <w:rFonts w:ascii="Arial" w:hAnsi="Arial" w:cs="Arial"/>
          <w:b/>
          <w:color w:val="000000" w:themeColor="text1"/>
          <w:sz w:val="24"/>
          <w:szCs w:val="24"/>
          <w:u w:val="single"/>
        </w:rPr>
        <w:t xml:space="preserve">Trustee </w:t>
      </w:r>
      <w:r w:rsidR="008B771D">
        <w:rPr>
          <w:rFonts w:ascii="Arial" w:hAnsi="Arial" w:cs="Arial"/>
          <w:b/>
          <w:color w:val="000000" w:themeColor="text1"/>
          <w:sz w:val="24"/>
          <w:szCs w:val="24"/>
          <w:u w:val="single"/>
        </w:rPr>
        <w:t>Casella</w:t>
      </w:r>
      <w:r>
        <w:rPr>
          <w:rFonts w:ascii="Arial" w:hAnsi="Arial" w:cs="Arial"/>
          <w:b/>
          <w:color w:val="000000" w:themeColor="text1"/>
          <w:sz w:val="24"/>
          <w:szCs w:val="24"/>
          <w:u w:val="single"/>
        </w:rPr>
        <w:t xml:space="preserve"> nominated Trustee Hurst to serve as Vice Chair for the ensuing term.  Motion was seconded by Trustee Zimmerman and carried with Trustee </w:t>
      </w:r>
      <w:r w:rsidR="008B771D">
        <w:rPr>
          <w:rFonts w:ascii="Arial" w:hAnsi="Arial" w:cs="Arial"/>
          <w:b/>
          <w:color w:val="000000" w:themeColor="text1"/>
          <w:sz w:val="24"/>
          <w:szCs w:val="24"/>
          <w:u w:val="single"/>
        </w:rPr>
        <w:t>Hurst abstaining.</w:t>
      </w:r>
    </w:p>
    <w:p w14:paraId="26989DE8" w14:textId="77777777" w:rsidR="008B771D" w:rsidRPr="00712B95" w:rsidRDefault="008B771D" w:rsidP="00712B95">
      <w:pPr>
        <w:autoSpaceDE w:val="0"/>
        <w:autoSpaceDN w:val="0"/>
        <w:adjustRightInd w:val="0"/>
        <w:spacing w:after="0" w:line="240" w:lineRule="auto"/>
        <w:ind w:left="2160"/>
        <w:rPr>
          <w:rFonts w:ascii="Arial" w:hAnsi="Arial" w:cs="Arial"/>
          <w:b/>
          <w:color w:val="000000" w:themeColor="text1"/>
          <w:sz w:val="24"/>
          <w:szCs w:val="24"/>
          <w:u w:val="single"/>
        </w:rPr>
      </w:pPr>
    </w:p>
    <w:p w14:paraId="6FFECBB9" w14:textId="51A90FAF" w:rsidR="001821D3" w:rsidRDefault="001F5B6D" w:rsidP="007974B8">
      <w:pPr>
        <w:pStyle w:val="ListParagraph"/>
        <w:numPr>
          <w:ilvl w:val="2"/>
          <w:numId w:val="4"/>
        </w:numPr>
        <w:autoSpaceDE w:val="0"/>
        <w:autoSpaceDN w:val="0"/>
        <w:adjustRightInd w:val="0"/>
        <w:spacing w:after="0" w:line="240" w:lineRule="auto"/>
        <w:rPr>
          <w:rFonts w:ascii="Arial" w:hAnsi="Arial" w:cs="Arial"/>
          <w:bCs/>
          <w:color w:val="000000" w:themeColor="text1"/>
          <w:sz w:val="24"/>
          <w:szCs w:val="24"/>
        </w:rPr>
      </w:pPr>
      <w:r w:rsidRPr="000721DD">
        <w:rPr>
          <w:rFonts w:ascii="Arial" w:hAnsi="Arial" w:cs="Arial"/>
          <w:bCs/>
          <w:color w:val="000000" w:themeColor="text1"/>
          <w:sz w:val="24"/>
          <w:szCs w:val="24"/>
        </w:rPr>
        <w:t xml:space="preserve">Approval of </w:t>
      </w:r>
      <w:r w:rsidR="00794162" w:rsidRPr="000721DD">
        <w:rPr>
          <w:rFonts w:ascii="Arial" w:hAnsi="Arial" w:cs="Arial"/>
          <w:bCs/>
          <w:color w:val="000000" w:themeColor="text1"/>
          <w:sz w:val="24"/>
          <w:szCs w:val="24"/>
        </w:rPr>
        <w:t>Resolution #2023-</w:t>
      </w:r>
      <w:r w:rsidRPr="000721DD">
        <w:rPr>
          <w:rFonts w:ascii="Arial" w:hAnsi="Arial" w:cs="Arial"/>
          <w:bCs/>
          <w:color w:val="000000" w:themeColor="text1"/>
          <w:sz w:val="24"/>
          <w:szCs w:val="24"/>
        </w:rPr>
        <w:t>4. A</w:t>
      </w:r>
      <w:r w:rsidR="00794162" w:rsidRPr="000721DD">
        <w:rPr>
          <w:rFonts w:ascii="Arial" w:hAnsi="Arial" w:cs="Arial"/>
          <w:bCs/>
          <w:color w:val="000000" w:themeColor="text1"/>
          <w:sz w:val="24"/>
          <w:szCs w:val="24"/>
        </w:rPr>
        <w:t xml:space="preserve">uthorizing Chair to sign contractual obligations of the Nevada Cemetery </w:t>
      </w:r>
      <w:r w:rsidR="001D2B64" w:rsidRPr="000721DD">
        <w:rPr>
          <w:rFonts w:ascii="Arial" w:hAnsi="Arial" w:cs="Arial"/>
          <w:bCs/>
          <w:color w:val="000000" w:themeColor="text1"/>
          <w:sz w:val="24"/>
          <w:szCs w:val="24"/>
        </w:rPr>
        <w:t xml:space="preserve">District </w:t>
      </w:r>
      <w:r w:rsidR="00794162" w:rsidRPr="000721DD">
        <w:rPr>
          <w:rFonts w:ascii="Arial" w:hAnsi="Arial" w:cs="Arial"/>
          <w:bCs/>
          <w:color w:val="000000" w:themeColor="text1"/>
          <w:sz w:val="24"/>
          <w:szCs w:val="24"/>
        </w:rPr>
        <w:t>until June 30,</w:t>
      </w:r>
      <w:r w:rsidR="000721DD">
        <w:rPr>
          <w:rFonts w:ascii="Arial" w:hAnsi="Arial" w:cs="Arial"/>
          <w:bCs/>
          <w:color w:val="000000" w:themeColor="text1"/>
          <w:sz w:val="24"/>
          <w:szCs w:val="24"/>
        </w:rPr>
        <w:t xml:space="preserve"> </w:t>
      </w:r>
      <w:r w:rsidR="00794162" w:rsidRPr="000721DD">
        <w:rPr>
          <w:rFonts w:ascii="Arial" w:hAnsi="Arial" w:cs="Arial"/>
          <w:bCs/>
          <w:color w:val="000000" w:themeColor="text1"/>
          <w:sz w:val="24"/>
          <w:szCs w:val="24"/>
        </w:rPr>
        <w:t>2024</w:t>
      </w:r>
      <w:r w:rsidR="000721DD">
        <w:rPr>
          <w:rFonts w:ascii="Arial" w:hAnsi="Arial" w:cs="Arial"/>
          <w:bCs/>
          <w:color w:val="000000" w:themeColor="text1"/>
          <w:sz w:val="24"/>
          <w:szCs w:val="24"/>
        </w:rPr>
        <w:t>.</w:t>
      </w:r>
    </w:p>
    <w:p w14:paraId="280453A7" w14:textId="77777777" w:rsidR="008B771D" w:rsidRDefault="008B771D" w:rsidP="008B771D">
      <w:pPr>
        <w:autoSpaceDE w:val="0"/>
        <w:autoSpaceDN w:val="0"/>
        <w:adjustRightInd w:val="0"/>
        <w:spacing w:after="0" w:line="240" w:lineRule="auto"/>
        <w:rPr>
          <w:rFonts w:ascii="Arial" w:hAnsi="Arial" w:cs="Arial"/>
          <w:bCs/>
          <w:color w:val="000000" w:themeColor="text1"/>
          <w:sz w:val="24"/>
          <w:szCs w:val="24"/>
        </w:rPr>
      </w:pPr>
    </w:p>
    <w:p w14:paraId="1447B2E1" w14:textId="7EA1A389" w:rsidR="008B771D" w:rsidRPr="008B771D" w:rsidRDefault="008B771D" w:rsidP="008B771D">
      <w:pPr>
        <w:autoSpaceDE w:val="0"/>
        <w:autoSpaceDN w:val="0"/>
        <w:adjustRightInd w:val="0"/>
        <w:spacing w:after="0" w:line="240" w:lineRule="auto"/>
        <w:ind w:left="2160"/>
        <w:rPr>
          <w:rFonts w:ascii="Arial" w:hAnsi="Arial" w:cs="Arial"/>
          <w:b/>
          <w:color w:val="000000" w:themeColor="text1"/>
          <w:sz w:val="24"/>
          <w:szCs w:val="24"/>
          <w:u w:val="single"/>
        </w:rPr>
      </w:pPr>
      <w:r>
        <w:rPr>
          <w:rFonts w:ascii="Arial" w:hAnsi="Arial" w:cs="Arial"/>
          <w:b/>
          <w:color w:val="000000" w:themeColor="text1"/>
          <w:sz w:val="24"/>
          <w:szCs w:val="24"/>
          <w:u w:val="single"/>
        </w:rPr>
        <w:t>Chair Bushore moved adoption of Resolution No. 23-4 *Resolution Authorizing Chair to Sign Contractual Obligations of the Nevada Cemetery District until June 30, 2024), subject to review of the final resolution by the Board.  Motion was seconded by Trustee Cassella and carried with Chair Bushore abstaining.</w:t>
      </w:r>
    </w:p>
    <w:p w14:paraId="234B12BF" w14:textId="77777777" w:rsidR="0014195A" w:rsidRPr="000721DD" w:rsidRDefault="0014195A" w:rsidP="0014195A">
      <w:pPr>
        <w:pStyle w:val="ListParagraph"/>
        <w:autoSpaceDE w:val="0"/>
        <w:autoSpaceDN w:val="0"/>
        <w:adjustRightInd w:val="0"/>
        <w:spacing w:after="0" w:line="240" w:lineRule="auto"/>
        <w:ind w:left="2240"/>
        <w:rPr>
          <w:rFonts w:ascii="Arial" w:hAnsi="Arial" w:cs="Arial"/>
          <w:bCs/>
          <w:color w:val="000000" w:themeColor="text1"/>
          <w:sz w:val="24"/>
          <w:szCs w:val="24"/>
        </w:rPr>
      </w:pPr>
    </w:p>
    <w:p w14:paraId="24C74D4E" w14:textId="31C24493" w:rsidR="0014195A" w:rsidRPr="000721DD" w:rsidRDefault="0014195A" w:rsidP="0014195A">
      <w:pPr>
        <w:pStyle w:val="ListParagraph"/>
        <w:spacing w:after="0" w:line="240" w:lineRule="auto"/>
        <w:ind w:left="0"/>
        <w:rPr>
          <w:rFonts w:ascii="Arial" w:eastAsia="Times New Roman" w:hAnsi="Arial" w:cs="Arial"/>
          <w:b/>
          <w:bCs/>
        </w:rPr>
      </w:pPr>
      <w:r w:rsidRPr="000721DD">
        <w:rPr>
          <w:rFonts w:ascii="Arial" w:eastAsia="Times New Roman" w:hAnsi="Arial" w:cs="Arial"/>
          <w:b/>
          <w:bCs/>
        </w:rPr>
        <w:t>V.</w:t>
      </w:r>
      <w:r w:rsidRPr="000721DD">
        <w:rPr>
          <w:rFonts w:ascii="Arial" w:eastAsia="Times New Roman" w:hAnsi="Arial" w:cs="Arial"/>
          <w:b/>
          <w:bCs/>
        </w:rPr>
        <w:tab/>
        <w:t>HEALTH AND SAFETY CODE - Section 9031 (e) “CLOSED SESSION</w:t>
      </w:r>
      <w:r w:rsidRPr="000721DD">
        <w:rPr>
          <w:rFonts w:ascii="Arial" w:hAnsi="Arial" w:cs="Arial"/>
          <w:bCs/>
        </w:rPr>
        <w:t>**</w:t>
      </w:r>
    </w:p>
    <w:p w14:paraId="0CED802E" w14:textId="77777777" w:rsidR="0014195A" w:rsidRPr="000721DD" w:rsidRDefault="0014195A" w:rsidP="0014195A">
      <w:pPr>
        <w:ind w:left="90" w:firstLine="1170"/>
        <w:rPr>
          <w:rFonts w:ascii="Arial" w:eastAsia="Times New Roman" w:hAnsi="Arial" w:cs="Arial"/>
          <w:b/>
          <w:bCs/>
        </w:rPr>
      </w:pPr>
      <w:r w:rsidRPr="000721DD">
        <w:rPr>
          <w:rFonts w:ascii="Arial" w:eastAsia="Times New Roman" w:hAnsi="Arial" w:cs="Arial"/>
          <w:b/>
          <w:bCs/>
        </w:rPr>
        <w:t>Closed Session - Dated 06/16/2023</w:t>
      </w:r>
    </w:p>
    <w:p w14:paraId="0E5B2C32" w14:textId="5C586D40" w:rsidR="0014195A" w:rsidRPr="000721DD" w:rsidRDefault="0014195A" w:rsidP="0014195A">
      <w:pPr>
        <w:ind w:left="1260"/>
        <w:jc w:val="both"/>
        <w:rPr>
          <w:rFonts w:ascii="Arial" w:eastAsia="Times New Roman" w:hAnsi="Arial" w:cs="Arial"/>
          <w:bCs/>
        </w:rPr>
      </w:pPr>
      <w:r w:rsidRPr="000721DD">
        <w:rPr>
          <w:rFonts w:ascii="Arial" w:eastAsia="Times New Roman" w:hAnsi="Arial" w:cs="Arial"/>
          <w:bCs/>
        </w:rPr>
        <w:t xml:space="preserve">Chair </w:t>
      </w:r>
      <w:r w:rsidR="00862311">
        <w:rPr>
          <w:rFonts w:ascii="Arial" w:eastAsia="Times New Roman" w:hAnsi="Arial" w:cs="Arial"/>
          <w:bCs/>
        </w:rPr>
        <w:t xml:space="preserve">to </w:t>
      </w:r>
      <w:r w:rsidRPr="000721DD">
        <w:rPr>
          <w:rFonts w:ascii="Arial" w:eastAsia="Times New Roman" w:hAnsi="Arial" w:cs="Arial"/>
          <w:bCs/>
        </w:rPr>
        <w:t xml:space="preserve">request the need for a Closed Session of the Board </w:t>
      </w:r>
      <w:r w:rsidR="00862311">
        <w:rPr>
          <w:rFonts w:ascii="Arial" w:eastAsia="Times New Roman" w:hAnsi="Arial" w:cs="Arial"/>
          <w:bCs/>
        </w:rPr>
        <w:t>for</w:t>
      </w:r>
      <w:r w:rsidRPr="000721DD">
        <w:rPr>
          <w:rFonts w:ascii="Arial" w:eastAsia="Times New Roman" w:hAnsi="Arial" w:cs="Arial"/>
          <w:bCs/>
        </w:rPr>
        <w:t xml:space="preserve"> personnel matters and direction or action before the Board. Formal Action is being requested or expected.</w:t>
      </w:r>
    </w:p>
    <w:p w14:paraId="5ABB3894" w14:textId="648640E4" w:rsidR="0014195A" w:rsidRPr="000721DD" w:rsidRDefault="0014195A" w:rsidP="0014195A">
      <w:pPr>
        <w:ind w:left="1260"/>
        <w:jc w:val="both"/>
        <w:rPr>
          <w:rFonts w:ascii="Arial" w:eastAsia="Times New Roman" w:hAnsi="Arial" w:cs="Arial"/>
          <w:bCs/>
        </w:rPr>
      </w:pPr>
      <w:r w:rsidRPr="000721DD">
        <w:rPr>
          <w:rFonts w:ascii="Arial" w:eastAsia="Times New Roman" w:hAnsi="Arial" w:cs="Arial"/>
          <w:bCs/>
        </w:rPr>
        <w:t xml:space="preserve">THE PUBLIC PORTION OF THE MEETING TO </w:t>
      </w:r>
      <w:r w:rsidR="00C447C2" w:rsidRPr="000721DD">
        <w:rPr>
          <w:rFonts w:ascii="Arial" w:eastAsia="Times New Roman" w:hAnsi="Arial" w:cs="Arial"/>
          <w:bCs/>
        </w:rPr>
        <w:t>PAUSE but</w:t>
      </w:r>
      <w:r w:rsidRPr="000721DD">
        <w:rPr>
          <w:rFonts w:ascii="Arial" w:eastAsia="Times New Roman" w:hAnsi="Arial" w:cs="Arial"/>
          <w:bCs/>
        </w:rPr>
        <w:t xml:space="preserve"> remain open and monitored by staff member and/or secretary to reconvene public hearing after Closed Session of the Board of Trustees.</w:t>
      </w:r>
    </w:p>
    <w:p w14:paraId="5B766B5E" w14:textId="05EBF04F" w:rsidR="0014195A" w:rsidRPr="000721DD" w:rsidRDefault="004261ED" w:rsidP="0014195A">
      <w:pPr>
        <w:pStyle w:val="NormalWeb"/>
        <w:spacing w:before="0" w:beforeAutospacing="0" w:after="0" w:afterAutospacing="0"/>
        <w:ind w:left="810" w:hanging="720"/>
        <w:rPr>
          <w:rFonts w:ascii="Arial" w:hAnsi="Arial" w:cs="Arial"/>
          <w:b/>
        </w:rPr>
      </w:pPr>
      <w:r w:rsidRPr="000721DD">
        <w:rPr>
          <w:rFonts w:ascii="Arial" w:hAnsi="Arial" w:cs="Arial"/>
          <w:b/>
        </w:rPr>
        <w:tab/>
      </w:r>
      <w:r w:rsidR="0014195A" w:rsidRPr="000721DD">
        <w:rPr>
          <w:rFonts w:ascii="Arial" w:hAnsi="Arial" w:cs="Arial"/>
          <w:b/>
        </w:rPr>
        <w:t>ADJOURN T0 CLOSED SESSION</w:t>
      </w:r>
      <w:r w:rsidR="00161994">
        <w:rPr>
          <w:rFonts w:ascii="Arial" w:hAnsi="Arial" w:cs="Arial"/>
          <w:b/>
        </w:rPr>
        <w:t xml:space="preserve"> at 1:37 p.m.</w:t>
      </w:r>
    </w:p>
    <w:p w14:paraId="6901DAAD" w14:textId="77777777" w:rsidR="0014195A" w:rsidRPr="000721DD" w:rsidRDefault="0014195A" w:rsidP="0014195A">
      <w:pPr>
        <w:pStyle w:val="NormalWeb"/>
        <w:spacing w:before="0" w:beforeAutospacing="0" w:after="0" w:afterAutospacing="0"/>
        <w:ind w:left="450"/>
        <w:rPr>
          <w:rFonts w:ascii="Arial" w:hAnsi="Arial" w:cs="Arial"/>
          <w:b/>
          <w:sz w:val="10"/>
          <w:szCs w:val="10"/>
        </w:rPr>
      </w:pPr>
    </w:p>
    <w:p w14:paraId="072EFD69" w14:textId="77777777" w:rsidR="0014195A" w:rsidRPr="000721DD" w:rsidRDefault="0014195A" w:rsidP="0014195A">
      <w:pPr>
        <w:ind w:left="1260"/>
        <w:rPr>
          <w:rFonts w:ascii="Arial" w:hAnsi="Arial" w:cs="Arial"/>
          <w:spacing w:val="10"/>
        </w:rPr>
      </w:pPr>
      <w:r w:rsidRPr="000721DD">
        <w:rPr>
          <w:rFonts w:ascii="Arial" w:hAnsi="Arial" w:cs="Arial"/>
        </w:rPr>
        <w:lastRenderedPageBreak/>
        <w:tab/>
      </w:r>
      <w:r w:rsidRPr="000721DD">
        <w:rPr>
          <w:rFonts w:ascii="Arial" w:hAnsi="Arial" w:cs="Arial"/>
          <w:spacing w:val="10"/>
        </w:rPr>
        <w:t>PERSONNEL</w:t>
      </w:r>
    </w:p>
    <w:p w14:paraId="30BC6177" w14:textId="77777777" w:rsidR="0014195A" w:rsidRPr="000721DD" w:rsidRDefault="0014195A" w:rsidP="00141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8" w:lineRule="auto"/>
        <w:rPr>
          <w:rFonts w:ascii="Arial" w:hAnsi="Arial" w:cs="Arial"/>
        </w:rPr>
      </w:pPr>
      <w:r w:rsidRPr="000721DD">
        <w:rPr>
          <w:rFonts w:ascii="Arial" w:hAnsi="Arial" w:cs="Arial"/>
        </w:rPr>
        <w:tab/>
      </w:r>
      <w:r w:rsidRPr="000721DD">
        <w:rPr>
          <w:rFonts w:ascii="Arial" w:hAnsi="Arial" w:cs="Arial"/>
        </w:rPr>
        <w:tab/>
        <w:t>Public Employment  (Gov. Code § 54957)</w:t>
      </w:r>
    </w:p>
    <w:p w14:paraId="45F3CE2C" w14:textId="77777777" w:rsidR="0014195A" w:rsidRPr="000721DD" w:rsidRDefault="0014195A" w:rsidP="0014195A">
      <w:pPr>
        <w:ind w:left="360"/>
        <w:rPr>
          <w:rFonts w:ascii="Arial" w:hAnsi="Arial" w:cs="Arial"/>
        </w:rPr>
      </w:pPr>
      <w:r w:rsidRPr="000721DD">
        <w:rPr>
          <w:rFonts w:ascii="Arial" w:hAnsi="Arial" w:cs="Arial"/>
        </w:rPr>
        <w:tab/>
      </w:r>
      <w:r w:rsidRPr="000721DD">
        <w:rPr>
          <w:rFonts w:ascii="Arial" w:hAnsi="Arial" w:cs="Arial"/>
        </w:rPr>
        <w:tab/>
        <w:t>Title: General Manager</w:t>
      </w:r>
    </w:p>
    <w:p w14:paraId="353953D0" w14:textId="020F077F" w:rsidR="0014195A" w:rsidRPr="000721DD" w:rsidRDefault="004261ED" w:rsidP="0014195A">
      <w:pPr>
        <w:pStyle w:val="NormalWeb"/>
        <w:spacing w:before="0" w:beforeAutospacing="0" w:after="0" w:afterAutospacing="0"/>
        <w:ind w:left="90"/>
        <w:rPr>
          <w:rFonts w:ascii="Arial" w:hAnsi="Arial" w:cs="Arial"/>
          <w:b/>
        </w:rPr>
      </w:pPr>
      <w:r w:rsidRPr="000721DD">
        <w:rPr>
          <w:rFonts w:ascii="Arial" w:hAnsi="Arial" w:cs="Arial"/>
          <w:b/>
        </w:rPr>
        <w:tab/>
      </w:r>
      <w:r w:rsidR="0014195A" w:rsidRPr="000721DD">
        <w:rPr>
          <w:rFonts w:ascii="Arial" w:hAnsi="Arial" w:cs="Arial"/>
          <w:b/>
        </w:rPr>
        <w:t>RECONVEN</w:t>
      </w:r>
      <w:r w:rsidR="00161994">
        <w:rPr>
          <w:rFonts w:ascii="Arial" w:hAnsi="Arial" w:cs="Arial"/>
          <w:b/>
        </w:rPr>
        <w:t>ED</w:t>
      </w:r>
      <w:r w:rsidR="0014195A" w:rsidRPr="000721DD">
        <w:rPr>
          <w:rFonts w:ascii="Arial" w:hAnsi="Arial" w:cs="Arial"/>
          <w:b/>
        </w:rPr>
        <w:t xml:space="preserve"> </w:t>
      </w:r>
      <w:r w:rsidR="00161994">
        <w:rPr>
          <w:rFonts w:ascii="Arial" w:hAnsi="Arial" w:cs="Arial"/>
          <w:b/>
        </w:rPr>
        <w:t>IN</w:t>
      </w:r>
      <w:r w:rsidR="0014195A" w:rsidRPr="000721DD">
        <w:rPr>
          <w:rFonts w:ascii="Arial" w:hAnsi="Arial" w:cs="Arial"/>
          <w:b/>
        </w:rPr>
        <w:t xml:space="preserve"> OPEN SESSION</w:t>
      </w:r>
      <w:r w:rsidR="00161994">
        <w:rPr>
          <w:rFonts w:ascii="Arial" w:hAnsi="Arial" w:cs="Arial"/>
          <w:b/>
        </w:rPr>
        <w:t xml:space="preserve"> at 1:50 p.m.</w:t>
      </w:r>
    </w:p>
    <w:p w14:paraId="0498E065" w14:textId="2BC5D9E4" w:rsidR="00D63C94" w:rsidRPr="000721DD" w:rsidRDefault="00D63C94" w:rsidP="0014195A">
      <w:pPr>
        <w:autoSpaceDE w:val="0"/>
        <w:autoSpaceDN w:val="0"/>
        <w:adjustRightInd w:val="0"/>
        <w:spacing w:after="0" w:line="240" w:lineRule="auto"/>
        <w:ind w:left="90"/>
        <w:rPr>
          <w:rFonts w:ascii="Arial" w:hAnsi="Arial" w:cs="Arial"/>
          <w:b/>
          <w:bCs/>
          <w:color w:val="000000"/>
          <w:sz w:val="24"/>
          <w:szCs w:val="24"/>
        </w:rPr>
      </w:pPr>
    </w:p>
    <w:p w14:paraId="19CE27F8" w14:textId="6E837856" w:rsidR="00D63C94" w:rsidRDefault="004261ED" w:rsidP="008576EE">
      <w:pPr>
        <w:autoSpaceDE w:val="0"/>
        <w:autoSpaceDN w:val="0"/>
        <w:adjustRightInd w:val="0"/>
        <w:spacing w:after="0" w:line="240" w:lineRule="auto"/>
        <w:ind w:left="450" w:hanging="450"/>
        <w:rPr>
          <w:rFonts w:ascii="Arial" w:hAnsi="Arial" w:cs="Arial"/>
          <w:b/>
          <w:bCs/>
          <w:color w:val="000000"/>
          <w:sz w:val="24"/>
          <w:szCs w:val="24"/>
        </w:rPr>
      </w:pPr>
      <w:r w:rsidRPr="000721DD">
        <w:rPr>
          <w:rFonts w:ascii="Arial" w:hAnsi="Arial" w:cs="Arial"/>
          <w:b/>
          <w:bCs/>
          <w:color w:val="000000"/>
          <w:sz w:val="24"/>
          <w:szCs w:val="24"/>
        </w:rPr>
        <w:t xml:space="preserve"> </w:t>
      </w:r>
      <w:r w:rsidRPr="000721DD">
        <w:rPr>
          <w:rFonts w:ascii="Arial" w:hAnsi="Arial" w:cs="Arial"/>
          <w:b/>
          <w:bCs/>
          <w:color w:val="000000"/>
          <w:sz w:val="24"/>
          <w:szCs w:val="24"/>
        </w:rPr>
        <w:tab/>
      </w:r>
      <w:r w:rsidRPr="000721DD">
        <w:rPr>
          <w:rFonts w:ascii="Arial" w:hAnsi="Arial" w:cs="Arial"/>
          <w:b/>
          <w:bCs/>
          <w:color w:val="000000"/>
          <w:sz w:val="24"/>
          <w:szCs w:val="24"/>
        </w:rPr>
        <w:tab/>
      </w:r>
      <w:r w:rsidR="001D2B64" w:rsidRPr="000721DD">
        <w:rPr>
          <w:rFonts w:ascii="Arial" w:hAnsi="Arial" w:cs="Arial"/>
          <w:b/>
          <w:bCs/>
          <w:color w:val="000000"/>
          <w:sz w:val="24"/>
          <w:szCs w:val="24"/>
        </w:rPr>
        <w:t xml:space="preserve">CHARMAN TO ANNOUNCE </w:t>
      </w:r>
      <w:r w:rsidR="0014195A" w:rsidRPr="000721DD">
        <w:rPr>
          <w:rFonts w:ascii="Arial" w:hAnsi="Arial" w:cs="Arial"/>
          <w:b/>
          <w:bCs/>
          <w:color w:val="000000"/>
          <w:sz w:val="24"/>
          <w:szCs w:val="24"/>
        </w:rPr>
        <w:t>BOARD ACTION</w:t>
      </w:r>
      <w:r w:rsidR="001D2B64" w:rsidRPr="000721DD">
        <w:rPr>
          <w:rFonts w:ascii="Arial" w:hAnsi="Arial" w:cs="Arial"/>
          <w:b/>
          <w:bCs/>
          <w:color w:val="000000"/>
          <w:sz w:val="24"/>
          <w:szCs w:val="24"/>
        </w:rPr>
        <w:t xml:space="preserve">, if any, of </w:t>
      </w:r>
      <w:r w:rsidR="001D2B64" w:rsidRPr="000721DD">
        <w:rPr>
          <w:rFonts w:ascii="Arial" w:hAnsi="Arial" w:cs="Arial"/>
          <w:b/>
        </w:rPr>
        <w:t>CLOSED SESSION</w:t>
      </w:r>
      <w:r w:rsidR="001D2B64" w:rsidRPr="000721DD">
        <w:rPr>
          <w:rFonts w:ascii="Arial" w:hAnsi="Arial" w:cs="Arial"/>
          <w:b/>
          <w:bCs/>
          <w:color w:val="000000"/>
          <w:sz w:val="24"/>
          <w:szCs w:val="24"/>
        </w:rPr>
        <w:t xml:space="preserve"> </w:t>
      </w:r>
    </w:p>
    <w:p w14:paraId="19F1CBE3" w14:textId="77777777" w:rsidR="00161994" w:rsidRDefault="00161994" w:rsidP="008576EE">
      <w:pPr>
        <w:autoSpaceDE w:val="0"/>
        <w:autoSpaceDN w:val="0"/>
        <w:adjustRightInd w:val="0"/>
        <w:spacing w:after="0" w:line="240" w:lineRule="auto"/>
        <w:ind w:left="450" w:hanging="450"/>
        <w:rPr>
          <w:rFonts w:ascii="Arial" w:hAnsi="Arial" w:cs="Arial"/>
          <w:b/>
          <w:bCs/>
          <w:color w:val="000000"/>
          <w:sz w:val="24"/>
          <w:szCs w:val="24"/>
        </w:rPr>
      </w:pPr>
    </w:p>
    <w:p w14:paraId="406134DA" w14:textId="2A0B95A7" w:rsidR="00161994" w:rsidRPr="00161994" w:rsidRDefault="00161994" w:rsidP="00161994">
      <w:pPr>
        <w:autoSpaceDE w:val="0"/>
        <w:autoSpaceDN w:val="0"/>
        <w:adjustRightInd w:val="0"/>
        <w:spacing w:after="0" w:line="240" w:lineRule="auto"/>
        <w:ind w:left="720"/>
        <w:rPr>
          <w:rFonts w:ascii="Arial" w:hAnsi="Arial" w:cs="Arial"/>
          <w:b/>
          <w:bCs/>
          <w:color w:val="000000"/>
          <w:sz w:val="24"/>
          <w:szCs w:val="24"/>
          <w:u w:val="single"/>
        </w:rPr>
      </w:pPr>
      <w:r w:rsidRPr="00161994">
        <w:rPr>
          <w:rFonts w:ascii="Arial" w:hAnsi="Arial" w:cs="Arial"/>
          <w:b/>
          <w:bCs/>
          <w:color w:val="000000"/>
          <w:sz w:val="24"/>
          <w:szCs w:val="24"/>
          <w:u w:val="single"/>
        </w:rPr>
        <w:t>T</w:t>
      </w:r>
      <w:r>
        <w:rPr>
          <w:rFonts w:ascii="Arial" w:hAnsi="Arial" w:cs="Arial"/>
          <w:b/>
          <w:bCs/>
          <w:color w:val="000000"/>
          <w:sz w:val="24"/>
          <w:szCs w:val="24"/>
          <w:u w:val="single"/>
        </w:rPr>
        <w:t xml:space="preserve">he Chair introduced </w:t>
      </w:r>
      <w:proofErr w:type="spellStart"/>
      <w:r>
        <w:rPr>
          <w:rFonts w:ascii="Arial" w:hAnsi="Arial" w:cs="Arial"/>
          <w:b/>
          <w:bCs/>
          <w:color w:val="000000"/>
          <w:sz w:val="24"/>
          <w:szCs w:val="24"/>
          <w:u w:val="single"/>
        </w:rPr>
        <w:t>Svea</w:t>
      </w:r>
      <w:proofErr w:type="spellEnd"/>
      <w:r>
        <w:rPr>
          <w:rFonts w:ascii="Arial" w:hAnsi="Arial" w:cs="Arial"/>
          <w:b/>
          <w:bCs/>
          <w:color w:val="000000"/>
          <w:sz w:val="24"/>
          <w:szCs w:val="24"/>
          <w:u w:val="single"/>
        </w:rPr>
        <w:t xml:space="preserve"> Love who was selected by the Personnel Committee as the new General Manager for the Nevada Cemetery District.  He briefly reviewed her background and requested the Board confirm her selection.  The Board unanimously confirmed the selection.</w:t>
      </w:r>
    </w:p>
    <w:p w14:paraId="661A6BA0" w14:textId="77777777" w:rsidR="0014195A" w:rsidRPr="000721DD" w:rsidRDefault="0014195A" w:rsidP="008576EE">
      <w:pPr>
        <w:autoSpaceDE w:val="0"/>
        <w:autoSpaceDN w:val="0"/>
        <w:adjustRightInd w:val="0"/>
        <w:spacing w:after="0" w:line="240" w:lineRule="auto"/>
        <w:ind w:left="450" w:hanging="450"/>
        <w:rPr>
          <w:rFonts w:ascii="Arial" w:hAnsi="Arial" w:cs="Arial"/>
          <w:b/>
          <w:bCs/>
          <w:color w:val="000000"/>
          <w:sz w:val="24"/>
          <w:szCs w:val="24"/>
        </w:rPr>
      </w:pPr>
    </w:p>
    <w:p w14:paraId="0A781792" w14:textId="0B1AAF92" w:rsidR="005E64A0" w:rsidRPr="000721DD" w:rsidRDefault="00D63C94" w:rsidP="008576EE">
      <w:pPr>
        <w:autoSpaceDE w:val="0"/>
        <w:autoSpaceDN w:val="0"/>
        <w:adjustRightInd w:val="0"/>
        <w:spacing w:after="0" w:line="240" w:lineRule="auto"/>
        <w:ind w:left="450" w:hanging="450"/>
        <w:rPr>
          <w:rFonts w:ascii="Arial" w:hAnsi="Arial" w:cs="Arial"/>
          <w:b/>
          <w:bCs/>
          <w:color w:val="000000"/>
          <w:sz w:val="24"/>
          <w:szCs w:val="24"/>
        </w:rPr>
      </w:pPr>
      <w:r w:rsidRPr="000721DD">
        <w:rPr>
          <w:rFonts w:ascii="Arial" w:hAnsi="Arial" w:cs="Arial"/>
          <w:b/>
          <w:bCs/>
          <w:color w:val="000000"/>
          <w:sz w:val="24"/>
          <w:szCs w:val="24"/>
        </w:rPr>
        <w:t>VI.</w:t>
      </w:r>
      <w:r w:rsidRPr="000721DD">
        <w:rPr>
          <w:rFonts w:ascii="Arial" w:hAnsi="Arial" w:cs="Arial"/>
          <w:b/>
          <w:bCs/>
          <w:color w:val="000000"/>
          <w:sz w:val="24"/>
          <w:szCs w:val="24"/>
        </w:rPr>
        <w:tab/>
      </w:r>
      <w:r w:rsidR="00642344" w:rsidRPr="000721DD">
        <w:rPr>
          <w:rFonts w:ascii="Arial" w:hAnsi="Arial" w:cs="Arial"/>
          <w:b/>
          <w:bCs/>
          <w:color w:val="000000"/>
          <w:sz w:val="24"/>
          <w:szCs w:val="24"/>
        </w:rPr>
        <w:t>ACTION</w:t>
      </w:r>
      <w:r w:rsidR="00397B25" w:rsidRPr="000721DD">
        <w:rPr>
          <w:rFonts w:ascii="Arial" w:hAnsi="Arial" w:cs="Arial"/>
          <w:b/>
          <w:bCs/>
          <w:color w:val="000000"/>
          <w:sz w:val="24"/>
          <w:szCs w:val="24"/>
        </w:rPr>
        <w:t xml:space="preserve"> REQUEST</w:t>
      </w:r>
      <w:r w:rsidR="00F03236" w:rsidRPr="000721DD">
        <w:rPr>
          <w:rFonts w:ascii="Arial" w:hAnsi="Arial" w:cs="Arial"/>
          <w:b/>
          <w:bCs/>
          <w:color w:val="000000"/>
          <w:sz w:val="24"/>
          <w:szCs w:val="24"/>
        </w:rPr>
        <w:t xml:space="preserve">- PERIODICAL </w:t>
      </w:r>
      <w:r w:rsidR="00642344" w:rsidRPr="000721DD">
        <w:rPr>
          <w:rFonts w:ascii="Arial" w:hAnsi="Arial" w:cs="Arial"/>
          <w:b/>
          <w:bCs/>
          <w:color w:val="000000"/>
          <w:sz w:val="24"/>
          <w:szCs w:val="24"/>
        </w:rPr>
        <w:t>ITEMS</w:t>
      </w:r>
      <w:r w:rsidR="005E64A0" w:rsidRPr="000721DD">
        <w:rPr>
          <w:rFonts w:ascii="Arial" w:hAnsi="Arial" w:cs="Arial"/>
          <w:b/>
          <w:bCs/>
          <w:color w:val="000000"/>
          <w:sz w:val="24"/>
          <w:szCs w:val="24"/>
        </w:rPr>
        <w:t>:</w:t>
      </w:r>
    </w:p>
    <w:p w14:paraId="231C81F2" w14:textId="5F0800B4" w:rsidR="004802C5" w:rsidRPr="000721DD" w:rsidRDefault="005E64A0" w:rsidP="00397B25">
      <w:pPr>
        <w:autoSpaceDE w:val="0"/>
        <w:autoSpaceDN w:val="0"/>
        <w:adjustRightInd w:val="0"/>
        <w:spacing w:after="0" w:line="240" w:lineRule="auto"/>
        <w:ind w:left="720"/>
        <w:jc w:val="both"/>
        <w:rPr>
          <w:rFonts w:ascii="Arial" w:hAnsi="Arial" w:cs="Arial"/>
          <w:color w:val="000000"/>
          <w:sz w:val="24"/>
          <w:szCs w:val="24"/>
        </w:rPr>
      </w:pPr>
      <w:r w:rsidRPr="000721DD">
        <w:rPr>
          <w:rFonts w:ascii="Arial" w:hAnsi="Arial" w:cs="Arial"/>
          <w:color w:val="000000"/>
          <w:sz w:val="24"/>
          <w:szCs w:val="24"/>
        </w:rPr>
        <w:t xml:space="preserve">All matters listed under </w:t>
      </w:r>
      <w:r w:rsidR="00642344" w:rsidRPr="000721DD">
        <w:rPr>
          <w:rFonts w:ascii="Arial" w:hAnsi="Arial" w:cs="Arial"/>
          <w:color w:val="000000"/>
          <w:sz w:val="24"/>
          <w:szCs w:val="24"/>
        </w:rPr>
        <w:t xml:space="preserve">Action Items </w:t>
      </w:r>
      <w:r w:rsidRPr="000721DD">
        <w:rPr>
          <w:rFonts w:ascii="Arial" w:hAnsi="Arial" w:cs="Arial"/>
          <w:color w:val="000000"/>
          <w:sz w:val="24"/>
          <w:szCs w:val="24"/>
        </w:rPr>
        <w:t xml:space="preserve">are considered to be </w:t>
      </w:r>
      <w:r w:rsidR="00642344" w:rsidRPr="000721DD">
        <w:rPr>
          <w:rFonts w:ascii="Arial" w:hAnsi="Arial" w:cs="Arial"/>
          <w:color w:val="000000"/>
          <w:sz w:val="24"/>
          <w:szCs w:val="24"/>
        </w:rPr>
        <w:t xml:space="preserve">items </w:t>
      </w:r>
      <w:r w:rsidRPr="000721DD">
        <w:rPr>
          <w:rFonts w:ascii="Arial" w:hAnsi="Arial" w:cs="Arial"/>
          <w:color w:val="000000"/>
          <w:sz w:val="24"/>
          <w:szCs w:val="24"/>
        </w:rPr>
        <w:t>routine</w:t>
      </w:r>
      <w:r w:rsidR="00642344" w:rsidRPr="000721DD">
        <w:rPr>
          <w:rFonts w:ascii="Arial" w:hAnsi="Arial" w:cs="Arial"/>
          <w:color w:val="000000"/>
          <w:sz w:val="24"/>
          <w:szCs w:val="24"/>
        </w:rPr>
        <w:t xml:space="preserve"> to</w:t>
      </w:r>
      <w:r w:rsidRPr="000721DD">
        <w:rPr>
          <w:rFonts w:ascii="Arial" w:hAnsi="Arial" w:cs="Arial"/>
          <w:color w:val="000000"/>
          <w:sz w:val="24"/>
          <w:szCs w:val="24"/>
        </w:rPr>
        <w:t xml:space="preserve"> the Board of </w:t>
      </w:r>
      <w:r w:rsidR="00642344" w:rsidRPr="000721DD">
        <w:rPr>
          <w:rFonts w:ascii="Arial" w:hAnsi="Arial" w:cs="Arial"/>
          <w:color w:val="000000"/>
          <w:sz w:val="24"/>
          <w:szCs w:val="24"/>
        </w:rPr>
        <w:t>Truste</w:t>
      </w:r>
      <w:r w:rsidR="000721DD">
        <w:rPr>
          <w:rFonts w:ascii="Arial" w:hAnsi="Arial" w:cs="Arial"/>
          <w:color w:val="000000"/>
          <w:sz w:val="24"/>
          <w:szCs w:val="24"/>
        </w:rPr>
        <w:t>e</w:t>
      </w:r>
      <w:r w:rsidR="00642344" w:rsidRPr="000721DD">
        <w:rPr>
          <w:rFonts w:ascii="Arial" w:hAnsi="Arial" w:cs="Arial"/>
          <w:color w:val="000000"/>
          <w:sz w:val="24"/>
          <w:szCs w:val="24"/>
        </w:rPr>
        <w:t xml:space="preserve">s </w:t>
      </w:r>
      <w:r w:rsidRPr="000721DD">
        <w:rPr>
          <w:rFonts w:ascii="Arial" w:hAnsi="Arial" w:cs="Arial"/>
          <w:color w:val="000000"/>
          <w:sz w:val="24"/>
          <w:szCs w:val="24"/>
        </w:rPr>
        <w:t xml:space="preserve">and may be </w:t>
      </w:r>
      <w:r w:rsidR="00642344" w:rsidRPr="000721DD">
        <w:rPr>
          <w:rFonts w:ascii="Arial" w:hAnsi="Arial" w:cs="Arial"/>
          <w:color w:val="000000"/>
          <w:sz w:val="24"/>
          <w:szCs w:val="24"/>
        </w:rPr>
        <w:t xml:space="preserve">acted upon individually </w:t>
      </w:r>
      <w:r w:rsidRPr="000721DD">
        <w:rPr>
          <w:rFonts w:ascii="Arial" w:hAnsi="Arial" w:cs="Arial"/>
          <w:color w:val="000000"/>
          <w:sz w:val="24"/>
          <w:szCs w:val="24"/>
        </w:rPr>
        <w:t>by one</w:t>
      </w:r>
      <w:r w:rsidR="00642344" w:rsidRPr="000721DD">
        <w:rPr>
          <w:rFonts w:ascii="Arial" w:hAnsi="Arial" w:cs="Arial"/>
          <w:color w:val="000000"/>
          <w:sz w:val="24"/>
          <w:szCs w:val="24"/>
        </w:rPr>
        <w:t xml:space="preserve"> Action, or grouped together by an Action</w:t>
      </w:r>
      <w:r w:rsidRPr="000721DD">
        <w:rPr>
          <w:rFonts w:ascii="Arial" w:hAnsi="Arial" w:cs="Arial"/>
          <w:color w:val="000000"/>
          <w:sz w:val="24"/>
          <w:szCs w:val="24"/>
        </w:rPr>
        <w:t xml:space="preserve">. There </w:t>
      </w:r>
      <w:r w:rsidR="00642344" w:rsidRPr="000721DD">
        <w:rPr>
          <w:rFonts w:ascii="Arial" w:hAnsi="Arial" w:cs="Arial"/>
          <w:color w:val="000000"/>
          <w:sz w:val="24"/>
          <w:szCs w:val="24"/>
        </w:rPr>
        <w:t>maybe</w:t>
      </w:r>
      <w:r w:rsidRPr="000721DD">
        <w:rPr>
          <w:rFonts w:ascii="Arial" w:hAnsi="Arial" w:cs="Arial"/>
          <w:color w:val="000000"/>
          <w:sz w:val="24"/>
          <w:szCs w:val="24"/>
        </w:rPr>
        <w:t xml:space="preserve"> be</w:t>
      </w:r>
      <w:r w:rsidR="00642344" w:rsidRPr="000721DD">
        <w:rPr>
          <w:rFonts w:ascii="Arial" w:hAnsi="Arial" w:cs="Arial"/>
          <w:color w:val="000000"/>
          <w:sz w:val="24"/>
          <w:szCs w:val="24"/>
        </w:rPr>
        <w:t xml:space="preserve"> </w:t>
      </w:r>
      <w:r w:rsidRPr="000721DD">
        <w:rPr>
          <w:rFonts w:ascii="Arial" w:hAnsi="Arial" w:cs="Arial"/>
          <w:color w:val="000000"/>
          <w:sz w:val="24"/>
          <w:szCs w:val="24"/>
        </w:rPr>
        <w:t xml:space="preserve">separate </w:t>
      </w:r>
      <w:r w:rsidR="00642344" w:rsidRPr="000721DD">
        <w:rPr>
          <w:rFonts w:ascii="Arial" w:hAnsi="Arial" w:cs="Arial"/>
          <w:color w:val="000000"/>
          <w:sz w:val="24"/>
          <w:szCs w:val="24"/>
        </w:rPr>
        <w:t xml:space="preserve">individual </w:t>
      </w:r>
      <w:r w:rsidRPr="000721DD">
        <w:rPr>
          <w:rFonts w:ascii="Arial" w:hAnsi="Arial" w:cs="Arial"/>
          <w:color w:val="000000"/>
          <w:sz w:val="24"/>
          <w:szCs w:val="24"/>
        </w:rPr>
        <w:t>discussion</w:t>
      </w:r>
      <w:r w:rsidR="00642344" w:rsidRPr="000721DD">
        <w:rPr>
          <w:rFonts w:ascii="Arial" w:hAnsi="Arial" w:cs="Arial"/>
          <w:color w:val="000000"/>
          <w:sz w:val="24"/>
          <w:szCs w:val="24"/>
        </w:rPr>
        <w:t>,</w:t>
      </w:r>
      <w:r w:rsidRPr="000721DD">
        <w:rPr>
          <w:rFonts w:ascii="Arial" w:hAnsi="Arial" w:cs="Arial"/>
          <w:color w:val="000000"/>
          <w:sz w:val="24"/>
          <w:szCs w:val="24"/>
        </w:rPr>
        <w:t xml:space="preserve"> </w:t>
      </w:r>
      <w:r w:rsidR="00642344" w:rsidRPr="000721DD">
        <w:rPr>
          <w:rFonts w:ascii="Arial" w:hAnsi="Arial" w:cs="Arial"/>
          <w:color w:val="000000"/>
          <w:sz w:val="24"/>
          <w:szCs w:val="24"/>
        </w:rPr>
        <w:t>or no discussion on</w:t>
      </w:r>
      <w:r w:rsidRPr="000721DD">
        <w:rPr>
          <w:rFonts w:ascii="Arial" w:hAnsi="Arial" w:cs="Arial"/>
          <w:color w:val="000000"/>
          <w:sz w:val="24"/>
          <w:szCs w:val="24"/>
        </w:rPr>
        <w:t xml:space="preserve"> these items, </w:t>
      </w:r>
      <w:r w:rsidR="00642344" w:rsidRPr="000721DD">
        <w:rPr>
          <w:rFonts w:ascii="Arial" w:hAnsi="Arial" w:cs="Arial"/>
          <w:color w:val="000000"/>
          <w:sz w:val="24"/>
          <w:szCs w:val="24"/>
        </w:rPr>
        <w:t>and</w:t>
      </w:r>
      <w:r w:rsidRPr="000721DD">
        <w:rPr>
          <w:rFonts w:ascii="Arial" w:hAnsi="Arial" w:cs="Arial"/>
          <w:color w:val="000000"/>
          <w:sz w:val="24"/>
          <w:szCs w:val="24"/>
        </w:rPr>
        <w:t xml:space="preserve"> enacted by one </w:t>
      </w:r>
      <w:r w:rsidR="00642344" w:rsidRPr="000721DD">
        <w:rPr>
          <w:rFonts w:ascii="Arial" w:hAnsi="Arial" w:cs="Arial"/>
          <w:color w:val="000000"/>
          <w:sz w:val="24"/>
          <w:szCs w:val="24"/>
        </w:rPr>
        <w:t xml:space="preserve">or more </w:t>
      </w:r>
      <w:r w:rsidRPr="000721DD">
        <w:rPr>
          <w:rFonts w:ascii="Arial" w:hAnsi="Arial" w:cs="Arial"/>
          <w:color w:val="000000"/>
          <w:sz w:val="24"/>
          <w:szCs w:val="24"/>
        </w:rPr>
        <w:t>motion</w:t>
      </w:r>
      <w:r w:rsidR="00642344" w:rsidRPr="000721DD">
        <w:rPr>
          <w:rFonts w:ascii="Arial" w:hAnsi="Arial" w:cs="Arial"/>
          <w:color w:val="000000"/>
          <w:sz w:val="24"/>
          <w:szCs w:val="24"/>
        </w:rPr>
        <w:t>s</w:t>
      </w:r>
      <w:r w:rsidR="001D2B64" w:rsidRPr="000721DD">
        <w:rPr>
          <w:rFonts w:ascii="Arial" w:hAnsi="Arial" w:cs="Arial"/>
          <w:color w:val="000000"/>
          <w:sz w:val="24"/>
          <w:szCs w:val="24"/>
        </w:rPr>
        <w:t>,</w:t>
      </w:r>
      <w:r w:rsidRPr="000721DD">
        <w:rPr>
          <w:rFonts w:ascii="Arial" w:hAnsi="Arial" w:cs="Arial"/>
          <w:color w:val="000000"/>
          <w:sz w:val="24"/>
          <w:szCs w:val="24"/>
        </w:rPr>
        <w:t xml:space="preserve"> If discussion</w:t>
      </w:r>
      <w:r w:rsidR="00642344" w:rsidRPr="000721DD">
        <w:rPr>
          <w:rFonts w:ascii="Arial" w:hAnsi="Arial" w:cs="Arial"/>
          <w:color w:val="000000"/>
          <w:sz w:val="24"/>
          <w:szCs w:val="24"/>
        </w:rPr>
        <w:t>,</w:t>
      </w:r>
      <w:r w:rsidRPr="000721DD">
        <w:rPr>
          <w:rFonts w:ascii="Arial" w:hAnsi="Arial" w:cs="Arial"/>
          <w:color w:val="000000"/>
          <w:sz w:val="24"/>
          <w:szCs w:val="24"/>
        </w:rPr>
        <w:t xml:space="preserve"> </w:t>
      </w:r>
      <w:r w:rsidR="00642344" w:rsidRPr="000721DD">
        <w:rPr>
          <w:rFonts w:ascii="Arial" w:hAnsi="Arial" w:cs="Arial"/>
          <w:color w:val="000000"/>
          <w:sz w:val="24"/>
          <w:szCs w:val="24"/>
        </w:rPr>
        <w:t>or questions. are individually</w:t>
      </w:r>
      <w:r w:rsidRPr="000721DD">
        <w:rPr>
          <w:rFonts w:ascii="Arial" w:hAnsi="Arial" w:cs="Arial"/>
          <w:color w:val="000000"/>
          <w:sz w:val="24"/>
          <w:szCs w:val="24"/>
        </w:rPr>
        <w:t xml:space="preserve"> desired,</w:t>
      </w:r>
    </w:p>
    <w:p w14:paraId="3C2CF416" w14:textId="027FBE2E" w:rsidR="005E64A0" w:rsidRPr="000721DD" w:rsidRDefault="004802C5" w:rsidP="005E64A0">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bookkeeper may be present, or available by other electronic or </w:t>
      </w:r>
      <w:r w:rsidR="005E64A0" w:rsidRPr="000721DD">
        <w:rPr>
          <w:rFonts w:ascii="Arial" w:hAnsi="Arial" w:cs="Arial"/>
          <w:color w:val="000000"/>
          <w:sz w:val="24"/>
          <w:szCs w:val="24"/>
        </w:rPr>
        <w:t xml:space="preserve"> </w:t>
      </w:r>
    </w:p>
    <w:p w14:paraId="5D2E8CE0" w14:textId="77777777" w:rsidR="00112C88" w:rsidRPr="000721DD" w:rsidRDefault="00112C88" w:rsidP="00112C88">
      <w:pPr>
        <w:autoSpaceDE w:val="0"/>
        <w:autoSpaceDN w:val="0"/>
        <w:adjustRightInd w:val="0"/>
        <w:spacing w:after="0" w:line="240" w:lineRule="auto"/>
        <w:ind w:left="1440"/>
        <w:rPr>
          <w:rFonts w:ascii="Arial" w:hAnsi="Arial" w:cs="Arial"/>
          <w:color w:val="000000"/>
          <w:sz w:val="24"/>
          <w:szCs w:val="24"/>
        </w:rPr>
      </w:pPr>
    </w:p>
    <w:p w14:paraId="02CCEAB7" w14:textId="2A9A19FE" w:rsidR="0038385B" w:rsidRPr="000721DD" w:rsidRDefault="00AC7E0B" w:rsidP="00AC7E0B">
      <w:pPr>
        <w:autoSpaceDE w:val="0"/>
        <w:autoSpaceDN w:val="0"/>
        <w:adjustRightInd w:val="0"/>
        <w:spacing w:after="0" w:line="240" w:lineRule="auto"/>
        <w:ind w:left="1440"/>
        <w:rPr>
          <w:rFonts w:ascii="Arial" w:hAnsi="Arial" w:cs="Arial"/>
          <w:color w:val="000000"/>
          <w:sz w:val="24"/>
          <w:szCs w:val="24"/>
        </w:rPr>
      </w:pPr>
      <w:r w:rsidRPr="000721DD">
        <w:rPr>
          <w:rFonts w:ascii="Arial" w:hAnsi="Arial" w:cs="Arial"/>
          <w:color w:val="000000"/>
          <w:sz w:val="24"/>
          <w:szCs w:val="24"/>
        </w:rPr>
        <w:t>A.</w:t>
      </w:r>
      <w:r w:rsidRPr="000721DD">
        <w:rPr>
          <w:rFonts w:ascii="Arial" w:hAnsi="Arial" w:cs="Arial"/>
          <w:color w:val="000000"/>
          <w:sz w:val="24"/>
          <w:szCs w:val="24"/>
        </w:rPr>
        <w:tab/>
      </w:r>
      <w:r w:rsidR="00C07B92" w:rsidRPr="000721DD">
        <w:rPr>
          <w:rFonts w:ascii="Arial" w:hAnsi="Arial" w:cs="Arial"/>
          <w:color w:val="000000"/>
          <w:sz w:val="24"/>
          <w:szCs w:val="24"/>
        </w:rPr>
        <w:t xml:space="preserve">Motion of </w:t>
      </w:r>
      <w:r w:rsidR="005E64A0" w:rsidRPr="000721DD">
        <w:rPr>
          <w:rFonts w:ascii="Arial" w:hAnsi="Arial" w:cs="Arial"/>
          <w:color w:val="000000"/>
          <w:sz w:val="24"/>
          <w:szCs w:val="24"/>
        </w:rPr>
        <w:t>Approval</w:t>
      </w:r>
      <w:r w:rsidR="0038385B" w:rsidRPr="000721DD">
        <w:rPr>
          <w:rFonts w:ascii="Arial" w:hAnsi="Arial" w:cs="Arial"/>
          <w:color w:val="000000"/>
          <w:sz w:val="24"/>
          <w:szCs w:val="24"/>
        </w:rPr>
        <w:t xml:space="preserve"> – Minutes</w:t>
      </w:r>
    </w:p>
    <w:p w14:paraId="2744EC40" w14:textId="77777777" w:rsidR="0038385B" w:rsidRPr="000721DD" w:rsidRDefault="0038385B" w:rsidP="0038385B">
      <w:pPr>
        <w:pStyle w:val="ListParagraph"/>
        <w:autoSpaceDE w:val="0"/>
        <w:autoSpaceDN w:val="0"/>
        <w:adjustRightInd w:val="0"/>
        <w:spacing w:after="0" w:line="240" w:lineRule="auto"/>
        <w:ind w:left="1710"/>
        <w:rPr>
          <w:rFonts w:ascii="Arial" w:hAnsi="Arial" w:cs="Arial"/>
          <w:color w:val="000000"/>
          <w:sz w:val="24"/>
          <w:szCs w:val="24"/>
        </w:rPr>
      </w:pPr>
    </w:p>
    <w:p w14:paraId="77CD17B3" w14:textId="1978E6AF" w:rsidR="00397B25" w:rsidRDefault="005E64A0" w:rsidP="00AC7E0B">
      <w:pPr>
        <w:pStyle w:val="ListParagraph"/>
        <w:autoSpaceDE w:val="0"/>
        <w:autoSpaceDN w:val="0"/>
        <w:adjustRightInd w:val="0"/>
        <w:spacing w:after="0" w:line="240" w:lineRule="auto"/>
        <w:ind w:left="2610"/>
        <w:rPr>
          <w:rFonts w:ascii="Arial" w:hAnsi="Arial" w:cs="Arial"/>
          <w:color w:val="000000"/>
          <w:sz w:val="24"/>
          <w:szCs w:val="24"/>
        </w:rPr>
      </w:pPr>
      <w:r w:rsidRPr="000721DD">
        <w:rPr>
          <w:rFonts w:ascii="Arial" w:hAnsi="Arial" w:cs="Arial"/>
          <w:color w:val="000000"/>
          <w:sz w:val="24"/>
          <w:szCs w:val="24"/>
        </w:rPr>
        <w:t>Scheduled Meeting of the Board of</w:t>
      </w:r>
      <w:r w:rsidR="00C07B92" w:rsidRPr="000721DD">
        <w:rPr>
          <w:rFonts w:ascii="Arial" w:hAnsi="Arial" w:cs="Arial"/>
          <w:color w:val="000000"/>
          <w:sz w:val="24"/>
          <w:szCs w:val="24"/>
        </w:rPr>
        <w:t xml:space="preserve"> </w:t>
      </w:r>
      <w:r w:rsidRPr="000721DD">
        <w:rPr>
          <w:rFonts w:ascii="Arial" w:hAnsi="Arial" w:cs="Arial"/>
          <w:color w:val="000000"/>
          <w:sz w:val="24"/>
          <w:szCs w:val="24"/>
        </w:rPr>
        <w:t>Trustees</w:t>
      </w:r>
      <w:r w:rsidR="00B20E81" w:rsidRPr="000721DD">
        <w:rPr>
          <w:rFonts w:ascii="Arial" w:hAnsi="Arial" w:cs="Arial"/>
          <w:color w:val="000000"/>
          <w:sz w:val="24"/>
          <w:szCs w:val="24"/>
        </w:rPr>
        <w:t xml:space="preserve"> </w:t>
      </w:r>
      <w:r w:rsidR="00C07B92" w:rsidRPr="000721DD">
        <w:rPr>
          <w:rFonts w:ascii="Arial" w:hAnsi="Arial" w:cs="Arial"/>
          <w:color w:val="000000"/>
          <w:sz w:val="24"/>
          <w:szCs w:val="24"/>
        </w:rPr>
        <w:t xml:space="preserve">the </w:t>
      </w:r>
      <w:r w:rsidR="00D568CC" w:rsidRPr="000721DD">
        <w:rPr>
          <w:rFonts w:ascii="Arial" w:hAnsi="Arial" w:cs="Arial"/>
          <w:color w:val="000000"/>
          <w:sz w:val="24"/>
          <w:szCs w:val="24"/>
        </w:rPr>
        <w:t>Nevada</w:t>
      </w:r>
      <w:r w:rsidR="00D7513A" w:rsidRPr="000721DD">
        <w:rPr>
          <w:rFonts w:ascii="Arial" w:hAnsi="Arial" w:cs="Arial"/>
          <w:color w:val="000000"/>
          <w:sz w:val="24"/>
          <w:szCs w:val="24"/>
        </w:rPr>
        <w:t xml:space="preserve"> </w:t>
      </w:r>
      <w:r w:rsidRPr="000721DD">
        <w:rPr>
          <w:rFonts w:ascii="Arial" w:hAnsi="Arial" w:cs="Arial"/>
          <w:color w:val="000000"/>
          <w:sz w:val="24"/>
          <w:szCs w:val="24"/>
        </w:rPr>
        <w:t>Cemetery District</w:t>
      </w:r>
      <w:r w:rsidR="00B20E81" w:rsidRPr="000721DD">
        <w:rPr>
          <w:rFonts w:ascii="Arial" w:hAnsi="Arial" w:cs="Arial"/>
          <w:color w:val="000000"/>
          <w:sz w:val="24"/>
          <w:szCs w:val="24"/>
        </w:rPr>
        <w:t>,</w:t>
      </w:r>
      <w:r w:rsidRPr="000721DD">
        <w:rPr>
          <w:rFonts w:ascii="Arial" w:hAnsi="Arial" w:cs="Arial"/>
          <w:color w:val="000000"/>
          <w:sz w:val="24"/>
          <w:szCs w:val="24"/>
        </w:rPr>
        <w:t xml:space="preserve"> </w:t>
      </w:r>
      <w:r w:rsidR="00E72B59" w:rsidRPr="000721DD">
        <w:rPr>
          <w:rFonts w:ascii="Arial" w:hAnsi="Arial" w:cs="Arial"/>
          <w:color w:val="000000"/>
          <w:sz w:val="24"/>
          <w:szCs w:val="24"/>
        </w:rPr>
        <w:t xml:space="preserve">as </w:t>
      </w:r>
      <w:r w:rsidR="00C07B92" w:rsidRPr="000721DD">
        <w:rPr>
          <w:rFonts w:ascii="Arial" w:hAnsi="Arial" w:cs="Arial"/>
          <w:color w:val="000000"/>
          <w:sz w:val="24"/>
          <w:szCs w:val="24"/>
        </w:rPr>
        <w:t xml:space="preserve">held </w:t>
      </w:r>
      <w:r w:rsidRPr="000721DD">
        <w:rPr>
          <w:rFonts w:ascii="Arial" w:hAnsi="Arial" w:cs="Arial"/>
          <w:color w:val="000000"/>
          <w:sz w:val="24"/>
          <w:szCs w:val="24"/>
        </w:rPr>
        <w:t>at the</w:t>
      </w:r>
      <w:r w:rsidR="00B20E81" w:rsidRPr="000721DD">
        <w:rPr>
          <w:rFonts w:ascii="Arial" w:hAnsi="Arial" w:cs="Arial"/>
          <w:bCs/>
          <w:color w:val="000000"/>
          <w:sz w:val="24"/>
          <w:szCs w:val="24"/>
        </w:rPr>
        <w:t xml:space="preserve"> Madelyn Helling Library</w:t>
      </w:r>
      <w:r w:rsidRPr="000721DD">
        <w:rPr>
          <w:rFonts w:ascii="Arial" w:hAnsi="Arial" w:cs="Arial"/>
          <w:color w:val="000000"/>
          <w:sz w:val="24"/>
          <w:szCs w:val="24"/>
        </w:rPr>
        <w:t>, on</w:t>
      </w:r>
      <w:r w:rsidR="00C07B92" w:rsidRPr="000721DD">
        <w:rPr>
          <w:rFonts w:ascii="Arial" w:hAnsi="Arial" w:cs="Arial"/>
          <w:color w:val="000000"/>
          <w:sz w:val="24"/>
          <w:szCs w:val="24"/>
        </w:rPr>
        <w:t xml:space="preserve"> </w:t>
      </w:r>
      <w:r w:rsidRPr="000721DD">
        <w:rPr>
          <w:rFonts w:ascii="Arial" w:hAnsi="Arial" w:cs="Arial"/>
          <w:color w:val="000000"/>
          <w:sz w:val="24"/>
          <w:szCs w:val="24"/>
        </w:rPr>
        <w:t xml:space="preserve">Friday, </w:t>
      </w:r>
      <w:r w:rsidR="004261ED" w:rsidRPr="000721DD">
        <w:rPr>
          <w:rFonts w:ascii="Arial" w:hAnsi="Arial" w:cs="Arial"/>
          <w:color w:val="000000"/>
          <w:sz w:val="24"/>
          <w:szCs w:val="24"/>
        </w:rPr>
        <w:t>June</w:t>
      </w:r>
      <w:r w:rsidR="00C07B92" w:rsidRPr="000721DD">
        <w:rPr>
          <w:rFonts w:ascii="Arial" w:hAnsi="Arial" w:cs="Arial"/>
          <w:color w:val="000000"/>
          <w:sz w:val="24"/>
          <w:szCs w:val="24"/>
        </w:rPr>
        <w:t xml:space="preserve"> </w:t>
      </w:r>
      <w:r w:rsidR="00112C88" w:rsidRPr="000721DD">
        <w:rPr>
          <w:rFonts w:ascii="Arial" w:hAnsi="Arial" w:cs="Arial"/>
          <w:color w:val="000000"/>
          <w:sz w:val="24"/>
          <w:szCs w:val="24"/>
        </w:rPr>
        <w:t>16</w:t>
      </w:r>
      <w:r w:rsidRPr="000721DD">
        <w:rPr>
          <w:rFonts w:ascii="Arial" w:hAnsi="Arial" w:cs="Arial"/>
          <w:color w:val="000000"/>
          <w:sz w:val="24"/>
          <w:szCs w:val="24"/>
        </w:rPr>
        <w:t>, 2023, at 1:30 PM</w:t>
      </w:r>
      <w:r w:rsidR="00112C88" w:rsidRPr="000721DD">
        <w:rPr>
          <w:rFonts w:ascii="Arial" w:hAnsi="Arial" w:cs="Arial"/>
          <w:color w:val="000000"/>
          <w:sz w:val="24"/>
          <w:szCs w:val="24"/>
        </w:rPr>
        <w:t>.</w:t>
      </w:r>
    </w:p>
    <w:p w14:paraId="4446AF35" w14:textId="77777777" w:rsidR="00862311" w:rsidRDefault="00862311" w:rsidP="00AC7E0B">
      <w:pPr>
        <w:pStyle w:val="ListParagraph"/>
        <w:autoSpaceDE w:val="0"/>
        <w:autoSpaceDN w:val="0"/>
        <w:adjustRightInd w:val="0"/>
        <w:spacing w:after="0" w:line="240" w:lineRule="auto"/>
        <w:ind w:left="2610"/>
        <w:rPr>
          <w:rFonts w:ascii="Arial" w:hAnsi="Arial" w:cs="Arial"/>
          <w:color w:val="000000"/>
          <w:sz w:val="24"/>
          <w:szCs w:val="24"/>
        </w:rPr>
      </w:pPr>
    </w:p>
    <w:p w14:paraId="65FC3329" w14:textId="1056B276" w:rsidR="00862311" w:rsidRDefault="00922F14" w:rsidP="00AC7E0B">
      <w:pPr>
        <w:pStyle w:val="ListParagraph"/>
        <w:autoSpaceDE w:val="0"/>
        <w:autoSpaceDN w:val="0"/>
        <w:adjustRightInd w:val="0"/>
        <w:spacing w:after="0" w:line="240" w:lineRule="auto"/>
        <w:ind w:left="2610"/>
        <w:rPr>
          <w:rFonts w:ascii="Arial" w:hAnsi="Arial" w:cs="Arial"/>
          <w:b/>
          <w:bCs/>
          <w:color w:val="000000"/>
          <w:sz w:val="24"/>
          <w:szCs w:val="24"/>
          <w:u w:val="single"/>
        </w:rPr>
      </w:pPr>
      <w:r w:rsidRPr="00922F14">
        <w:rPr>
          <w:rFonts w:ascii="Arial" w:hAnsi="Arial" w:cs="Arial"/>
          <w:b/>
          <w:bCs/>
          <w:color w:val="000000"/>
          <w:sz w:val="24"/>
          <w:szCs w:val="24"/>
          <w:u w:val="single"/>
        </w:rPr>
        <w:t>Tr</w:t>
      </w:r>
      <w:r w:rsidR="00BF7883">
        <w:rPr>
          <w:rFonts w:ascii="Arial" w:hAnsi="Arial" w:cs="Arial"/>
          <w:b/>
          <w:bCs/>
          <w:color w:val="000000"/>
          <w:sz w:val="24"/>
          <w:szCs w:val="24"/>
          <w:u w:val="single"/>
        </w:rPr>
        <w:t>ustee Zimmerman moved approval of the Minutes of the June 16, 2023, meeting with the following corrections:</w:t>
      </w:r>
    </w:p>
    <w:p w14:paraId="19B88E54" w14:textId="77777777" w:rsidR="00BF7883" w:rsidRDefault="00BF7883" w:rsidP="00AC7E0B">
      <w:pPr>
        <w:pStyle w:val="ListParagraph"/>
        <w:autoSpaceDE w:val="0"/>
        <w:autoSpaceDN w:val="0"/>
        <w:adjustRightInd w:val="0"/>
        <w:spacing w:after="0" w:line="240" w:lineRule="auto"/>
        <w:ind w:left="2610"/>
        <w:rPr>
          <w:rFonts w:ascii="Arial" w:hAnsi="Arial" w:cs="Arial"/>
          <w:b/>
          <w:bCs/>
          <w:color w:val="000000"/>
          <w:sz w:val="24"/>
          <w:szCs w:val="24"/>
          <w:u w:val="single"/>
        </w:rPr>
      </w:pPr>
    </w:p>
    <w:p w14:paraId="1812CF2A" w14:textId="5E20825F" w:rsidR="00BF7883" w:rsidRDefault="00BF7883" w:rsidP="00D36C3F">
      <w:pPr>
        <w:autoSpaceDE w:val="0"/>
        <w:autoSpaceDN w:val="0"/>
        <w:adjustRightInd w:val="0"/>
        <w:spacing w:after="0" w:line="240" w:lineRule="auto"/>
        <w:ind w:left="2490" w:firstLine="120"/>
        <w:rPr>
          <w:rFonts w:ascii="Arial" w:hAnsi="Arial" w:cs="Arial"/>
          <w:b/>
          <w:bCs/>
          <w:color w:val="000000"/>
          <w:sz w:val="24"/>
          <w:szCs w:val="24"/>
          <w:u w:val="single"/>
        </w:rPr>
      </w:pPr>
      <w:r>
        <w:rPr>
          <w:rFonts w:ascii="Arial" w:hAnsi="Arial" w:cs="Arial"/>
          <w:b/>
          <w:bCs/>
          <w:color w:val="000000"/>
          <w:sz w:val="24"/>
          <w:szCs w:val="24"/>
          <w:u w:val="single"/>
        </w:rPr>
        <w:t xml:space="preserve">“IV. </w:t>
      </w:r>
      <w:r w:rsidRPr="00BF7883">
        <w:rPr>
          <w:rFonts w:ascii="Arial" w:hAnsi="Arial" w:cs="Arial"/>
          <w:b/>
          <w:bCs/>
          <w:color w:val="000000"/>
          <w:sz w:val="24"/>
          <w:szCs w:val="24"/>
          <w:u w:val="single"/>
        </w:rPr>
        <w:t xml:space="preserve"> E. </w:t>
      </w:r>
      <w:r>
        <w:rPr>
          <w:rFonts w:ascii="Arial" w:hAnsi="Arial" w:cs="Arial"/>
          <w:b/>
          <w:bCs/>
          <w:color w:val="000000"/>
          <w:sz w:val="24"/>
          <w:szCs w:val="24"/>
          <w:u w:val="single"/>
        </w:rPr>
        <w:t xml:space="preserve">Trustee Zimmerman moved to approve consideration of Item E </w:t>
      </w:r>
      <w:r w:rsidR="00C93EA2">
        <w:rPr>
          <w:rFonts w:ascii="Arial" w:hAnsi="Arial" w:cs="Arial"/>
          <w:b/>
          <w:bCs/>
          <w:color w:val="000000"/>
          <w:sz w:val="24"/>
          <w:szCs w:val="24"/>
          <w:u w:val="single"/>
        </w:rPr>
        <w:t>until the</w:t>
      </w:r>
      <w:r>
        <w:rPr>
          <w:rFonts w:ascii="Arial" w:hAnsi="Arial" w:cs="Arial"/>
          <w:b/>
          <w:bCs/>
          <w:color w:val="000000"/>
          <w:sz w:val="24"/>
          <w:szCs w:val="24"/>
          <w:u w:val="single"/>
        </w:rPr>
        <w:t xml:space="preserve"> next meeting.  Motion was seconded by Trustee Ward and carried unanimously.”</w:t>
      </w:r>
      <w:r w:rsidRPr="00BF7883">
        <w:rPr>
          <w:rFonts w:ascii="Arial" w:hAnsi="Arial" w:cs="Arial"/>
          <w:b/>
          <w:bCs/>
          <w:color w:val="000000"/>
          <w:sz w:val="24"/>
          <w:szCs w:val="24"/>
          <w:u w:val="single"/>
        </w:rPr>
        <w:t xml:space="preserve"> </w:t>
      </w:r>
      <w:r>
        <w:rPr>
          <w:rFonts w:ascii="Arial" w:hAnsi="Arial" w:cs="Arial"/>
          <w:b/>
          <w:bCs/>
          <w:color w:val="000000"/>
          <w:sz w:val="24"/>
          <w:szCs w:val="24"/>
          <w:u w:val="single"/>
        </w:rPr>
        <w:t xml:space="preserve">   And</w:t>
      </w:r>
    </w:p>
    <w:p w14:paraId="25383B8E" w14:textId="77777777" w:rsidR="00BF7883" w:rsidRDefault="00BF7883" w:rsidP="00BF7883">
      <w:pPr>
        <w:autoSpaceDE w:val="0"/>
        <w:autoSpaceDN w:val="0"/>
        <w:adjustRightInd w:val="0"/>
        <w:spacing w:after="0" w:line="240" w:lineRule="auto"/>
        <w:ind w:left="1980" w:firstLine="630"/>
        <w:rPr>
          <w:rFonts w:ascii="Arial" w:hAnsi="Arial" w:cs="Arial"/>
          <w:b/>
          <w:bCs/>
          <w:color w:val="000000"/>
          <w:sz w:val="24"/>
          <w:szCs w:val="24"/>
          <w:u w:val="single"/>
        </w:rPr>
      </w:pPr>
    </w:p>
    <w:p w14:paraId="07D6D610" w14:textId="3DB91868" w:rsidR="00BF7883" w:rsidRDefault="00BF7883" w:rsidP="00D36C3F">
      <w:pPr>
        <w:autoSpaceDE w:val="0"/>
        <w:autoSpaceDN w:val="0"/>
        <w:adjustRightInd w:val="0"/>
        <w:spacing w:after="0" w:line="240" w:lineRule="auto"/>
        <w:ind w:left="2490"/>
        <w:rPr>
          <w:rFonts w:ascii="Arial" w:hAnsi="Arial" w:cs="Arial"/>
          <w:b/>
          <w:bCs/>
          <w:color w:val="000000"/>
          <w:sz w:val="24"/>
          <w:szCs w:val="24"/>
          <w:u w:val="single"/>
        </w:rPr>
      </w:pPr>
      <w:r w:rsidRPr="00BF7883">
        <w:rPr>
          <w:rFonts w:ascii="Arial" w:hAnsi="Arial" w:cs="Arial"/>
          <w:b/>
          <w:bCs/>
          <w:color w:val="000000"/>
          <w:sz w:val="24"/>
          <w:szCs w:val="24"/>
          <w:u w:val="single"/>
        </w:rPr>
        <w:t xml:space="preserve">“IV  J.  Trustee </w:t>
      </w:r>
      <w:r>
        <w:rPr>
          <w:rFonts w:ascii="Arial" w:hAnsi="Arial" w:cs="Arial"/>
          <w:b/>
          <w:bCs/>
          <w:color w:val="000000"/>
          <w:sz w:val="24"/>
          <w:szCs w:val="24"/>
          <w:u w:val="single"/>
        </w:rPr>
        <w:t>Zimmerman moved postponement of Item J,    Motion was seconded by Trustee Cassella and</w:t>
      </w:r>
      <w:r w:rsidR="00D36C3F">
        <w:rPr>
          <w:rFonts w:ascii="Arial" w:hAnsi="Arial" w:cs="Arial"/>
          <w:b/>
          <w:bCs/>
          <w:color w:val="000000"/>
          <w:sz w:val="24"/>
          <w:szCs w:val="24"/>
          <w:u w:val="single"/>
        </w:rPr>
        <w:t xml:space="preserve"> </w:t>
      </w:r>
      <w:r>
        <w:rPr>
          <w:rFonts w:ascii="Arial" w:hAnsi="Arial" w:cs="Arial"/>
          <w:b/>
          <w:bCs/>
          <w:color w:val="000000"/>
          <w:sz w:val="24"/>
          <w:szCs w:val="24"/>
          <w:u w:val="single"/>
        </w:rPr>
        <w:t xml:space="preserve">carried unanimously.” </w:t>
      </w:r>
    </w:p>
    <w:p w14:paraId="7B475311" w14:textId="77777777" w:rsidR="00BF7883" w:rsidRDefault="00BF7883" w:rsidP="00BF7883">
      <w:pPr>
        <w:autoSpaceDE w:val="0"/>
        <w:autoSpaceDN w:val="0"/>
        <w:adjustRightInd w:val="0"/>
        <w:spacing w:after="0" w:line="240" w:lineRule="auto"/>
        <w:ind w:left="1800" w:firstLine="690"/>
        <w:rPr>
          <w:rFonts w:ascii="Arial" w:hAnsi="Arial" w:cs="Arial"/>
          <w:b/>
          <w:bCs/>
          <w:color w:val="000000"/>
          <w:sz w:val="24"/>
          <w:szCs w:val="24"/>
          <w:u w:val="single"/>
        </w:rPr>
      </w:pPr>
    </w:p>
    <w:p w14:paraId="1F1B1EA0" w14:textId="6898A24E" w:rsidR="00BF7883" w:rsidRPr="00BF7883" w:rsidRDefault="00BF7883" w:rsidP="00D36C3F">
      <w:pPr>
        <w:autoSpaceDE w:val="0"/>
        <w:autoSpaceDN w:val="0"/>
        <w:adjustRightInd w:val="0"/>
        <w:spacing w:after="0" w:line="240" w:lineRule="auto"/>
        <w:ind w:left="2160" w:firstLine="330"/>
        <w:rPr>
          <w:rFonts w:ascii="Arial" w:hAnsi="Arial" w:cs="Arial"/>
          <w:b/>
          <w:bCs/>
          <w:color w:val="000000"/>
          <w:sz w:val="24"/>
          <w:szCs w:val="24"/>
          <w:u w:val="single"/>
        </w:rPr>
      </w:pPr>
      <w:r>
        <w:rPr>
          <w:rFonts w:ascii="Arial" w:hAnsi="Arial" w:cs="Arial"/>
          <w:b/>
          <w:bCs/>
          <w:color w:val="000000"/>
          <w:sz w:val="24"/>
          <w:szCs w:val="24"/>
          <w:u w:val="single"/>
        </w:rPr>
        <w:lastRenderedPageBreak/>
        <w:t xml:space="preserve">Motion was seconded by Trustee </w:t>
      </w:r>
      <w:r w:rsidR="00D36C3F">
        <w:rPr>
          <w:rFonts w:ascii="Arial" w:hAnsi="Arial" w:cs="Arial"/>
          <w:b/>
          <w:bCs/>
          <w:color w:val="000000"/>
          <w:sz w:val="24"/>
          <w:szCs w:val="24"/>
          <w:u w:val="single"/>
        </w:rPr>
        <w:t xml:space="preserve">Cassella and carried </w:t>
      </w:r>
      <w:r w:rsidR="004B36A4">
        <w:rPr>
          <w:rFonts w:ascii="Arial" w:hAnsi="Arial" w:cs="Arial"/>
          <w:b/>
          <w:bCs/>
          <w:color w:val="000000"/>
          <w:sz w:val="24"/>
          <w:szCs w:val="24"/>
          <w:u w:val="single"/>
        </w:rPr>
        <w:t xml:space="preserve">   </w:t>
      </w:r>
      <w:r w:rsidR="00D36C3F">
        <w:rPr>
          <w:rFonts w:ascii="Arial" w:hAnsi="Arial" w:cs="Arial"/>
          <w:b/>
          <w:bCs/>
          <w:color w:val="000000"/>
          <w:sz w:val="24"/>
          <w:szCs w:val="24"/>
          <w:u w:val="single"/>
        </w:rPr>
        <w:t>unanimously.</w:t>
      </w:r>
    </w:p>
    <w:p w14:paraId="03A80D5B" w14:textId="77777777" w:rsidR="00397B25" w:rsidRPr="000721DD" w:rsidRDefault="00397B25" w:rsidP="00D568CC">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00C30F7E" w14:textId="77777777" w:rsidR="00AC7E0B" w:rsidRPr="000721DD" w:rsidRDefault="00AC7E0B" w:rsidP="00AC7E0B">
      <w:pPr>
        <w:pStyle w:val="ListParagraph"/>
        <w:numPr>
          <w:ilvl w:val="0"/>
          <w:numId w:val="20"/>
        </w:numPr>
        <w:tabs>
          <w:tab w:val="left" w:pos="1440"/>
          <w:tab w:val="left" w:pos="1800"/>
          <w:tab w:val="left" w:pos="1980"/>
        </w:tabs>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ab/>
        <w:t xml:space="preserve">  </w:t>
      </w:r>
      <w:r w:rsidR="005E64A0" w:rsidRPr="000721DD">
        <w:rPr>
          <w:rFonts w:ascii="Arial" w:hAnsi="Arial" w:cs="Arial"/>
          <w:color w:val="000000"/>
          <w:sz w:val="24"/>
          <w:szCs w:val="24"/>
        </w:rPr>
        <w:t>Motion to Approve</w:t>
      </w:r>
      <w:r w:rsidR="0038385B" w:rsidRPr="000721DD">
        <w:rPr>
          <w:rFonts w:ascii="Arial" w:hAnsi="Arial" w:cs="Arial"/>
          <w:color w:val="000000"/>
          <w:sz w:val="24"/>
          <w:szCs w:val="24"/>
        </w:rPr>
        <w:t xml:space="preserve"> - Financial </w:t>
      </w:r>
      <w:r w:rsidRPr="000721DD">
        <w:rPr>
          <w:rFonts w:ascii="Arial" w:hAnsi="Arial" w:cs="Arial"/>
          <w:color w:val="000000"/>
          <w:sz w:val="24"/>
          <w:szCs w:val="24"/>
        </w:rPr>
        <w:t xml:space="preserve">Yearly Financial </w:t>
      </w:r>
      <w:r w:rsidR="0038385B" w:rsidRPr="000721DD">
        <w:rPr>
          <w:rFonts w:ascii="Arial" w:hAnsi="Arial" w:cs="Arial"/>
          <w:color w:val="000000"/>
          <w:sz w:val="24"/>
          <w:szCs w:val="24"/>
        </w:rPr>
        <w:t>Reports</w:t>
      </w:r>
    </w:p>
    <w:p w14:paraId="1B27B8F1" w14:textId="10F1BF76" w:rsidR="00AC7E0B" w:rsidRPr="000721DD" w:rsidRDefault="00AC7E0B" w:rsidP="00AC7E0B">
      <w:pPr>
        <w:pStyle w:val="ListParagraph"/>
        <w:tabs>
          <w:tab w:val="left" w:pos="1440"/>
          <w:tab w:val="left" w:pos="1800"/>
          <w:tab w:val="left" w:pos="1980"/>
        </w:tabs>
        <w:autoSpaceDE w:val="0"/>
        <w:autoSpaceDN w:val="0"/>
        <w:adjustRightInd w:val="0"/>
        <w:spacing w:after="0" w:line="240" w:lineRule="auto"/>
        <w:ind w:left="1800"/>
        <w:jc w:val="center"/>
        <w:rPr>
          <w:rFonts w:ascii="Arial" w:hAnsi="Arial" w:cs="Arial"/>
          <w:color w:val="000000"/>
          <w:sz w:val="24"/>
          <w:szCs w:val="24"/>
        </w:rPr>
      </w:pPr>
      <w:r w:rsidRPr="000721DD">
        <w:rPr>
          <w:rFonts w:ascii="Arial" w:hAnsi="Arial" w:cs="Arial"/>
          <w:color w:val="3F3F3F"/>
          <w:sz w:val="24"/>
          <w:szCs w:val="24"/>
        </w:rPr>
        <w:t>July 2022 - June 202</w:t>
      </w:r>
      <w:r w:rsidR="00120CC7" w:rsidRPr="000721DD">
        <w:rPr>
          <w:rFonts w:ascii="Arial" w:hAnsi="Arial" w:cs="Arial"/>
          <w:color w:val="3F3F3F"/>
          <w:sz w:val="24"/>
          <w:szCs w:val="24"/>
        </w:rPr>
        <w:t>3</w:t>
      </w:r>
    </w:p>
    <w:p w14:paraId="5F2A6974" w14:textId="3B6643BB"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NCD Memorandum</w:t>
      </w:r>
      <w:r w:rsidR="00A42CCE" w:rsidRPr="000721DD">
        <w:rPr>
          <w:rFonts w:ascii="Arial" w:hAnsi="Arial" w:cs="Arial"/>
          <w:sz w:val="22"/>
          <w:szCs w:val="22"/>
        </w:rPr>
        <w:t xml:space="preserve"> - Cover Letter</w:t>
      </w:r>
      <w:r w:rsidRPr="000721DD">
        <w:rPr>
          <w:rFonts w:ascii="Arial" w:hAnsi="Arial" w:cs="Arial"/>
          <w:sz w:val="22"/>
          <w:szCs w:val="22"/>
        </w:rPr>
        <w:t xml:space="preserve"> </w:t>
      </w:r>
      <w:r w:rsidR="00A42CCE" w:rsidRPr="000721DD">
        <w:rPr>
          <w:rFonts w:ascii="Arial" w:hAnsi="Arial" w:cs="Arial"/>
          <w:sz w:val="22"/>
          <w:szCs w:val="22"/>
        </w:rPr>
        <w:t>to Board by Bookkeeper</w:t>
      </w:r>
    </w:p>
    <w:p w14:paraId="0AF12D1E" w14:textId="77777777"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Monthly Endowment Fund Activity</w:t>
      </w:r>
    </w:p>
    <w:p w14:paraId="270AD83C" w14:textId="77777777"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 xml:space="preserve">Monthly Operations Fund Activity </w:t>
      </w:r>
    </w:p>
    <w:p w14:paraId="18C82C1D" w14:textId="5AF5374B"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Monthly Income &amp; Expense</w:t>
      </w:r>
    </w:p>
    <w:p w14:paraId="33F5AA24" w14:textId="60846A8C"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 xml:space="preserve">ME FNS Budget </w:t>
      </w:r>
      <w:r w:rsidR="001D2B64" w:rsidRPr="000721DD">
        <w:rPr>
          <w:rFonts w:ascii="Arial" w:hAnsi="Arial" w:cs="Arial"/>
          <w:sz w:val="22"/>
          <w:szCs w:val="22"/>
        </w:rPr>
        <w:t>t</w:t>
      </w:r>
      <w:r w:rsidRPr="000721DD">
        <w:rPr>
          <w:rFonts w:ascii="Arial" w:hAnsi="Arial" w:cs="Arial"/>
          <w:sz w:val="22"/>
          <w:szCs w:val="22"/>
        </w:rPr>
        <w:t xml:space="preserve">o Actual </w:t>
      </w:r>
    </w:p>
    <w:p w14:paraId="36DBEAEF" w14:textId="77777777" w:rsidR="001A19F4" w:rsidRPr="000721DD" w:rsidRDefault="001A19F4" w:rsidP="00120CC7">
      <w:pPr>
        <w:pStyle w:val="NormalWeb"/>
        <w:ind w:left="2880"/>
        <w:rPr>
          <w:rFonts w:ascii="Arial" w:hAnsi="Arial" w:cs="Arial"/>
          <w:sz w:val="22"/>
          <w:szCs w:val="22"/>
        </w:rPr>
      </w:pPr>
      <w:r w:rsidRPr="000721DD">
        <w:rPr>
          <w:rFonts w:ascii="Arial" w:hAnsi="Arial" w:cs="Arial"/>
          <w:sz w:val="22"/>
          <w:szCs w:val="22"/>
        </w:rPr>
        <w:t xml:space="preserve">FNS P&amp;LYTD Comp </w:t>
      </w:r>
    </w:p>
    <w:p w14:paraId="01A71345" w14:textId="22F20043" w:rsidR="005E64A0" w:rsidRDefault="001A19F4" w:rsidP="00120CC7">
      <w:pPr>
        <w:pStyle w:val="NormalWeb"/>
        <w:ind w:left="2880"/>
        <w:rPr>
          <w:rFonts w:ascii="Arial" w:hAnsi="Arial" w:cs="Arial"/>
          <w:sz w:val="22"/>
          <w:szCs w:val="22"/>
        </w:rPr>
      </w:pPr>
      <w:r w:rsidRPr="000721DD">
        <w:rPr>
          <w:rFonts w:ascii="Arial" w:hAnsi="Arial" w:cs="Arial"/>
          <w:sz w:val="22"/>
          <w:szCs w:val="22"/>
        </w:rPr>
        <w:t>Reconciliation Repor</w:t>
      </w:r>
      <w:r w:rsidR="00120CC7" w:rsidRPr="000721DD">
        <w:rPr>
          <w:rFonts w:ascii="Arial" w:hAnsi="Arial" w:cs="Arial"/>
          <w:sz w:val="22"/>
          <w:szCs w:val="22"/>
        </w:rPr>
        <w:t>t</w:t>
      </w:r>
    </w:p>
    <w:p w14:paraId="2E5029AB" w14:textId="67F6F0FF" w:rsidR="00D36C3F" w:rsidRPr="000721DD" w:rsidRDefault="00D36C3F" w:rsidP="00D36C3F">
      <w:pPr>
        <w:pStyle w:val="NormalWeb"/>
        <w:ind w:left="1800"/>
        <w:rPr>
          <w:rFonts w:ascii="Arial" w:hAnsi="Arial" w:cs="Arial"/>
        </w:rPr>
      </w:pPr>
      <w:r w:rsidRPr="00D36C3F">
        <w:rPr>
          <w:rFonts w:ascii="Arial" w:hAnsi="Arial" w:cs="Arial"/>
          <w:b/>
          <w:bCs/>
          <w:sz w:val="22"/>
          <w:szCs w:val="22"/>
          <w:u w:val="single"/>
        </w:rPr>
        <w:t xml:space="preserve">Trustee Cassella moved approval of the Year to Date Financials dated June 2023 for the period July 2022 through June 2023.  </w:t>
      </w:r>
      <w:r>
        <w:rPr>
          <w:rFonts w:ascii="Arial" w:hAnsi="Arial" w:cs="Arial"/>
          <w:b/>
          <w:bCs/>
          <w:sz w:val="22"/>
          <w:szCs w:val="22"/>
          <w:u w:val="single"/>
        </w:rPr>
        <w:t>Motion was seconded by Trustee Zimmerman and carried unanimously.</w:t>
      </w:r>
    </w:p>
    <w:p w14:paraId="7067C305" w14:textId="2AC5D90B" w:rsidR="00F4466C" w:rsidRPr="000721DD" w:rsidRDefault="00120CC7" w:rsidP="00120CC7">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 xml:space="preserve">Motion to Approve - Credit </w:t>
      </w:r>
      <w:r w:rsidR="003C6632" w:rsidRPr="000721DD">
        <w:rPr>
          <w:rFonts w:ascii="Arial" w:hAnsi="Arial" w:cs="Arial"/>
          <w:color w:val="000000"/>
          <w:sz w:val="24"/>
          <w:szCs w:val="24"/>
        </w:rPr>
        <w:t>Card Charges</w:t>
      </w:r>
      <w:r w:rsidR="001D2B64" w:rsidRPr="000721DD">
        <w:rPr>
          <w:rFonts w:ascii="Arial" w:hAnsi="Arial" w:cs="Arial"/>
          <w:color w:val="000000"/>
          <w:sz w:val="24"/>
          <w:szCs w:val="24"/>
        </w:rPr>
        <w:t xml:space="preserve"> of</w:t>
      </w:r>
    </w:p>
    <w:p w14:paraId="1A6CEAE1" w14:textId="38293B38" w:rsidR="00120CC7" w:rsidRPr="000721DD" w:rsidRDefault="00120CC7" w:rsidP="00120CC7">
      <w:pPr>
        <w:pStyle w:val="ListParagraph"/>
        <w:autoSpaceDE w:val="0"/>
        <w:autoSpaceDN w:val="0"/>
        <w:adjustRightInd w:val="0"/>
        <w:spacing w:after="0" w:line="240" w:lineRule="auto"/>
        <w:ind w:left="180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Charge Statement Dated June 12, 2023</w:t>
      </w:r>
    </w:p>
    <w:p w14:paraId="67F711E5" w14:textId="6B6F89EB" w:rsidR="00D86ED7" w:rsidRPr="000721DD" w:rsidRDefault="00D86ED7" w:rsidP="005E64A0">
      <w:pPr>
        <w:autoSpaceDE w:val="0"/>
        <w:autoSpaceDN w:val="0"/>
        <w:adjustRightInd w:val="0"/>
        <w:spacing w:after="0" w:line="240" w:lineRule="auto"/>
        <w:rPr>
          <w:rFonts w:ascii="Arial" w:hAnsi="Arial" w:cs="Arial"/>
          <w:color w:val="000000"/>
          <w:sz w:val="24"/>
          <w:szCs w:val="24"/>
        </w:rPr>
      </w:pPr>
    </w:p>
    <w:p w14:paraId="310AE38C" w14:textId="11FAAFF8" w:rsidR="00395B6B" w:rsidRPr="004B36A4" w:rsidRDefault="00D36C3F" w:rsidP="004B36A4">
      <w:pPr>
        <w:autoSpaceDE w:val="0"/>
        <w:autoSpaceDN w:val="0"/>
        <w:adjustRightInd w:val="0"/>
        <w:spacing w:after="0" w:line="240" w:lineRule="auto"/>
        <w:ind w:left="1800" w:firstLine="45"/>
        <w:rPr>
          <w:rFonts w:ascii="Arial" w:hAnsi="Arial" w:cs="Arial"/>
          <w:b/>
          <w:bCs/>
          <w:color w:val="000000"/>
          <w:sz w:val="24"/>
          <w:szCs w:val="24"/>
          <w:u w:val="single"/>
        </w:rPr>
      </w:pPr>
      <w:r w:rsidRPr="004B36A4">
        <w:rPr>
          <w:rFonts w:ascii="Arial" w:hAnsi="Arial" w:cs="Arial"/>
          <w:b/>
          <w:bCs/>
          <w:color w:val="000000"/>
          <w:sz w:val="24"/>
          <w:szCs w:val="24"/>
          <w:u w:val="single"/>
        </w:rPr>
        <w:t xml:space="preserve">Trustee </w:t>
      </w:r>
      <w:r w:rsidR="004B36A4" w:rsidRPr="004B36A4">
        <w:rPr>
          <w:rFonts w:ascii="Arial" w:hAnsi="Arial" w:cs="Arial"/>
          <w:b/>
          <w:bCs/>
          <w:color w:val="000000"/>
          <w:sz w:val="24"/>
          <w:szCs w:val="24"/>
          <w:u w:val="single"/>
        </w:rPr>
        <w:t>Zimmerman moved approval of Credit Card Charges as shown on the Statement dated June 12, 2023.</w:t>
      </w:r>
      <w:r w:rsidRPr="004B36A4">
        <w:rPr>
          <w:rFonts w:ascii="Arial" w:hAnsi="Arial" w:cs="Arial"/>
          <w:b/>
          <w:bCs/>
          <w:color w:val="000000"/>
          <w:sz w:val="24"/>
          <w:szCs w:val="24"/>
          <w:u w:val="single"/>
        </w:rPr>
        <w:tab/>
      </w:r>
      <w:r w:rsidR="004B36A4">
        <w:rPr>
          <w:rFonts w:ascii="Arial" w:hAnsi="Arial" w:cs="Arial"/>
          <w:b/>
          <w:bCs/>
          <w:color w:val="000000"/>
          <w:sz w:val="24"/>
          <w:szCs w:val="24"/>
          <w:u w:val="single"/>
        </w:rPr>
        <w:t>Motion was seconded by Trustee Cassella and carried unanimously.</w:t>
      </w:r>
    </w:p>
    <w:p w14:paraId="64BF1BAE" w14:textId="1295C8A4" w:rsidR="00395B6B" w:rsidRPr="004B36A4" w:rsidRDefault="00395B6B" w:rsidP="005E64A0">
      <w:pPr>
        <w:autoSpaceDE w:val="0"/>
        <w:autoSpaceDN w:val="0"/>
        <w:adjustRightInd w:val="0"/>
        <w:spacing w:after="0" w:line="240" w:lineRule="auto"/>
        <w:rPr>
          <w:rFonts w:ascii="Arial" w:hAnsi="Arial" w:cs="Arial"/>
          <w:b/>
          <w:bCs/>
          <w:color w:val="000000"/>
          <w:sz w:val="24"/>
          <w:szCs w:val="24"/>
          <w:u w:val="single"/>
        </w:rPr>
      </w:pPr>
    </w:p>
    <w:p w14:paraId="72CFB1EB" w14:textId="77777777" w:rsidR="00395B6B" w:rsidRPr="000721DD" w:rsidRDefault="00395B6B" w:rsidP="005E64A0">
      <w:pPr>
        <w:autoSpaceDE w:val="0"/>
        <w:autoSpaceDN w:val="0"/>
        <w:adjustRightInd w:val="0"/>
        <w:spacing w:after="0" w:line="240" w:lineRule="auto"/>
        <w:rPr>
          <w:rFonts w:ascii="Arial" w:hAnsi="Arial" w:cs="Arial"/>
          <w:color w:val="000000"/>
          <w:sz w:val="24"/>
          <w:szCs w:val="24"/>
        </w:rPr>
      </w:pPr>
    </w:p>
    <w:p w14:paraId="6CBD90AD" w14:textId="5E8C2777" w:rsidR="00F03236" w:rsidRPr="000721DD" w:rsidRDefault="00395B6B" w:rsidP="00395B6B">
      <w:pPr>
        <w:autoSpaceDE w:val="0"/>
        <w:autoSpaceDN w:val="0"/>
        <w:adjustRightInd w:val="0"/>
        <w:spacing w:after="0" w:line="240" w:lineRule="auto"/>
        <w:ind w:left="90"/>
        <w:rPr>
          <w:rFonts w:ascii="Arial" w:hAnsi="Arial" w:cs="Arial"/>
          <w:b/>
          <w:color w:val="000000"/>
        </w:rPr>
      </w:pPr>
      <w:r w:rsidRPr="000721DD">
        <w:rPr>
          <w:rFonts w:ascii="Arial" w:hAnsi="Arial" w:cs="Arial"/>
          <w:b/>
          <w:color w:val="000000"/>
        </w:rPr>
        <w:t>VII.</w:t>
      </w:r>
      <w:r w:rsidRPr="000721DD">
        <w:rPr>
          <w:rFonts w:ascii="Arial" w:hAnsi="Arial" w:cs="Arial"/>
          <w:b/>
          <w:color w:val="000000"/>
        </w:rPr>
        <w:tab/>
      </w:r>
      <w:r w:rsidR="00D86ED7" w:rsidRPr="000721DD">
        <w:rPr>
          <w:rFonts w:ascii="Arial" w:hAnsi="Arial" w:cs="Arial"/>
          <w:b/>
          <w:color w:val="000000"/>
        </w:rPr>
        <w:t>BOOKK</w:t>
      </w:r>
      <w:r w:rsidR="00F03236" w:rsidRPr="000721DD">
        <w:rPr>
          <w:rFonts w:ascii="Arial" w:hAnsi="Arial" w:cs="Arial"/>
          <w:b/>
          <w:color w:val="000000"/>
        </w:rPr>
        <w:t>EEPING</w:t>
      </w:r>
      <w:r w:rsidR="00D86ED7" w:rsidRPr="000721DD">
        <w:rPr>
          <w:rFonts w:ascii="Arial" w:hAnsi="Arial" w:cs="Arial"/>
          <w:b/>
          <w:color w:val="000000"/>
        </w:rPr>
        <w:t xml:space="preserve"> REPORT</w:t>
      </w:r>
      <w:r w:rsidR="000A3574" w:rsidRPr="000721DD">
        <w:rPr>
          <w:rFonts w:ascii="Arial" w:hAnsi="Arial" w:cs="Arial"/>
          <w:b/>
          <w:color w:val="000000"/>
        </w:rPr>
        <w:t>(S)</w:t>
      </w:r>
    </w:p>
    <w:p w14:paraId="158A648C" w14:textId="77777777" w:rsidR="000A3574" w:rsidRPr="000721DD" w:rsidRDefault="000A3574" w:rsidP="000A3574">
      <w:pPr>
        <w:pStyle w:val="ListParagraph"/>
        <w:autoSpaceDE w:val="0"/>
        <w:autoSpaceDN w:val="0"/>
        <w:adjustRightInd w:val="0"/>
        <w:spacing w:after="0" w:line="240" w:lineRule="auto"/>
        <w:ind w:left="630"/>
        <w:rPr>
          <w:rFonts w:ascii="Arial" w:hAnsi="Arial" w:cs="Arial"/>
          <w:b/>
          <w:color w:val="000000"/>
        </w:rPr>
      </w:pPr>
    </w:p>
    <w:p w14:paraId="2B7E75A9" w14:textId="5C8A2699" w:rsidR="000F38D9" w:rsidRDefault="00F03236" w:rsidP="000F38D9">
      <w:pPr>
        <w:pStyle w:val="NormalWeb"/>
        <w:numPr>
          <w:ilvl w:val="0"/>
          <w:numId w:val="21"/>
        </w:numPr>
        <w:spacing w:before="0" w:beforeAutospacing="0" w:after="0" w:afterAutospacing="0"/>
        <w:ind w:left="1440" w:hanging="270"/>
        <w:rPr>
          <w:rFonts w:ascii="Arial" w:hAnsi="Arial" w:cs="Arial"/>
          <w:color w:val="000000"/>
        </w:rPr>
      </w:pPr>
      <w:r w:rsidRPr="000721DD">
        <w:rPr>
          <w:rFonts w:ascii="Arial" w:hAnsi="Arial" w:cs="Arial"/>
          <w:color w:val="000000"/>
        </w:rPr>
        <w:t>Update on Current Audit</w:t>
      </w:r>
      <w:r w:rsidR="000A3574" w:rsidRPr="000721DD">
        <w:rPr>
          <w:rFonts w:ascii="Arial" w:hAnsi="Arial" w:cs="Arial"/>
          <w:color w:val="000000"/>
        </w:rPr>
        <w:t>.</w:t>
      </w:r>
    </w:p>
    <w:p w14:paraId="25E35967" w14:textId="77777777" w:rsidR="004B36A4" w:rsidRPr="004B36A4" w:rsidRDefault="004B36A4" w:rsidP="004B36A4">
      <w:pPr>
        <w:pStyle w:val="NormalWeb"/>
        <w:spacing w:before="0" w:beforeAutospacing="0" w:after="0" w:afterAutospacing="0"/>
        <w:rPr>
          <w:rFonts w:ascii="Arial" w:hAnsi="Arial" w:cs="Arial"/>
          <w:b/>
          <w:bCs/>
          <w:color w:val="000000"/>
          <w:u w:val="single"/>
        </w:rPr>
      </w:pPr>
    </w:p>
    <w:p w14:paraId="221F0D0E" w14:textId="362939C8" w:rsidR="004B36A4" w:rsidRDefault="004B36A4" w:rsidP="004B36A4">
      <w:pPr>
        <w:pStyle w:val="NormalWeb"/>
        <w:spacing w:before="0" w:beforeAutospacing="0" w:after="0" w:afterAutospacing="0"/>
        <w:ind w:left="1440"/>
        <w:rPr>
          <w:rFonts w:ascii="Arial" w:hAnsi="Arial" w:cs="Arial"/>
          <w:b/>
          <w:bCs/>
          <w:color w:val="000000"/>
          <w:u w:val="single"/>
        </w:rPr>
      </w:pPr>
      <w:r w:rsidRPr="004B36A4">
        <w:rPr>
          <w:rFonts w:ascii="Arial" w:hAnsi="Arial" w:cs="Arial"/>
          <w:b/>
          <w:bCs/>
          <w:color w:val="000000"/>
          <w:u w:val="single"/>
        </w:rPr>
        <w:t>The Chair informed the Board there is no update on the current  audit.</w:t>
      </w:r>
    </w:p>
    <w:p w14:paraId="47046BD6" w14:textId="77777777" w:rsidR="004B36A4" w:rsidRDefault="004B36A4" w:rsidP="004B36A4">
      <w:pPr>
        <w:pStyle w:val="NormalWeb"/>
        <w:spacing w:before="0" w:beforeAutospacing="0" w:after="0" w:afterAutospacing="0"/>
        <w:ind w:left="1440"/>
        <w:rPr>
          <w:rFonts w:ascii="Arial" w:hAnsi="Arial" w:cs="Arial"/>
          <w:b/>
          <w:bCs/>
          <w:color w:val="000000"/>
          <w:u w:val="single"/>
        </w:rPr>
      </w:pPr>
    </w:p>
    <w:p w14:paraId="7F3AEE65" w14:textId="77777777" w:rsidR="004B36A4" w:rsidRPr="004B36A4" w:rsidRDefault="004B36A4" w:rsidP="004B36A4">
      <w:pPr>
        <w:pStyle w:val="NormalWeb"/>
        <w:spacing w:before="0" w:beforeAutospacing="0" w:after="0" w:afterAutospacing="0"/>
        <w:ind w:left="1440"/>
        <w:rPr>
          <w:rFonts w:ascii="Arial" w:hAnsi="Arial" w:cs="Arial"/>
          <w:b/>
          <w:bCs/>
          <w:color w:val="000000"/>
          <w:u w:val="single"/>
        </w:rPr>
      </w:pPr>
    </w:p>
    <w:p w14:paraId="3AF7B5A4" w14:textId="77777777" w:rsidR="000F38D9" w:rsidRDefault="000F38D9" w:rsidP="000F38D9">
      <w:pPr>
        <w:pStyle w:val="NormalWeb"/>
        <w:spacing w:before="0" w:beforeAutospacing="0" w:after="0" w:afterAutospacing="0"/>
        <w:ind w:left="4320"/>
        <w:rPr>
          <w:rFonts w:ascii="Arial" w:hAnsi="Arial" w:cs="Arial"/>
          <w:color w:val="000000"/>
        </w:rPr>
      </w:pPr>
    </w:p>
    <w:p w14:paraId="536498C6" w14:textId="64C3D38A" w:rsidR="000F38D9" w:rsidRDefault="000F38D9" w:rsidP="00683F1C">
      <w:pPr>
        <w:pStyle w:val="NormalWeb"/>
        <w:numPr>
          <w:ilvl w:val="0"/>
          <w:numId w:val="21"/>
        </w:numPr>
        <w:tabs>
          <w:tab w:val="left" w:pos="1440"/>
        </w:tabs>
        <w:spacing w:before="0" w:beforeAutospacing="0" w:after="0" w:afterAutospacing="0"/>
        <w:ind w:left="1440" w:hanging="270"/>
        <w:jc w:val="both"/>
        <w:rPr>
          <w:rFonts w:ascii="Arial" w:hAnsi="Arial" w:cs="Arial"/>
          <w:color w:val="000000"/>
        </w:rPr>
      </w:pPr>
      <w:r>
        <w:rPr>
          <w:rFonts w:ascii="Arial" w:hAnsi="Arial" w:cs="Arial"/>
          <w:color w:val="000000"/>
        </w:rPr>
        <w:lastRenderedPageBreak/>
        <w:t>Board to</w:t>
      </w:r>
      <w:r w:rsidR="00683F1C">
        <w:rPr>
          <w:rFonts w:ascii="Arial" w:hAnsi="Arial" w:cs="Arial"/>
          <w:color w:val="000000"/>
        </w:rPr>
        <w:t xml:space="preserve"> authorize a Request For Proposals (RFP) for a three (3) year contract for Audits for fiscal years of 2022-2023, 2023-2024 and 2024-2025.</w:t>
      </w:r>
    </w:p>
    <w:p w14:paraId="175D9E52" w14:textId="77777777" w:rsidR="004B36A4" w:rsidRDefault="004B36A4" w:rsidP="004B36A4">
      <w:pPr>
        <w:pStyle w:val="NormalWeb"/>
        <w:tabs>
          <w:tab w:val="left" w:pos="1440"/>
        </w:tabs>
        <w:spacing w:before="0" w:beforeAutospacing="0" w:after="0" w:afterAutospacing="0"/>
        <w:jc w:val="both"/>
        <w:rPr>
          <w:rFonts w:ascii="Arial" w:hAnsi="Arial" w:cs="Arial"/>
          <w:color w:val="000000"/>
        </w:rPr>
      </w:pPr>
    </w:p>
    <w:p w14:paraId="04C56C81" w14:textId="5B1928FC" w:rsidR="004B36A4" w:rsidRPr="004B36A4" w:rsidRDefault="004B36A4" w:rsidP="004B36A4">
      <w:pPr>
        <w:pStyle w:val="NormalWeb"/>
        <w:tabs>
          <w:tab w:val="left" w:pos="1440"/>
        </w:tabs>
        <w:spacing w:before="0" w:beforeAutospacing="0" w:after="0" w:afterAutospacing="0"/>
        <w:ind w:left="1440"/>
        <w:jc w:val="both"/>
        <w:rPr>
          <w:rFonts w:ascii="Arial" w:hAnsi="Arial" w:cs="Arial"/>
          <w:b/>
          <w:bCs/>
          <w:color w:val="000000"/>
          <w:u w:val="single"/>
        </w:rPr>
      </w:pPr>
      <w:r w:rsidRPr="004B36A4">
        <w:rPr>
          <w:rFonts w:ascii="Arial" w:hAnsi="Arial" w:cs="Arial"/>
          <w:b/>
          <w:bCs/>
          <w:color w:val="000000"/>
          <w:u w:val="single"/>
        </w:rPr>
        <w:t>Action deferred.</w:t>
      </w:r>
    </w:p>
    <w:p w14:paraId="0A5A903C" w14:textId="3D8FDED6" w:rsidR="000A3574" w:rsidRPr="004B36A4" w:rsidRDefault="00F03236" w:rsidP="000F38D9">
      <w:pPr>
        <w:pStyle w:val="NormalWeb"/>
        <w:tabs>
          <w:tab w:val="left" w:pos="1440"/>
        </w:tabs>
        <w:spacing w:before="0" w:beforeAutospacing="0" w:after="0" w:afterAutospacing="0"/>
        <w:ind w:left="1440"/>
        <w:rPr>
          <w:rFonts w:ascii="Arial" w:hAnsi="Arial" w:cs="Arial"/>
          <w:b/>
          <w:bCs/>
          <w:color w:val="000000"/>
          <w:u w:val="single"/>
        </w:rPr>
      </w:pPr>
      <w:r w:rsidRPr="004B36A4">
        <w:rPr>
          <w:rFonts w:ascii="Arial" w:hAnsi="Arial" w:cs="Arial"/>
          <w:b/>
          <w:bCs/>
          <w:color w:val="000000"/>
          <w:u w:val="single"/>
        </w:rPr>
        <w:tab/>
      </w:r>
      <w:r w:rsidRPr="004B36A4">
        <w:rPr>
          <w:rFonts w:ascii="Arial" w:hAnsi="Arial" w:cs="Arial"/>
          <w:b/>
          <w:bCs/>
          <w:color w:val="000000"/>
          <w:u w:val="single"/>
        </w:rPr>
        <w:tab/>
      </w:r>
    </w:p>
    <w:p w14:paraId="7103D0F7" w14:textId="4BFDEAB8" w:rsidR="005E64A0" w:rsidRPr="000721DD" w:rsidRDefault="00395B6B" w:rsidP="00395B6B">
      <w:pPr>
        <w:autoSpaceDE w:val="0"/>
        <w:autoSpaceDN w:val="0"/>
        <w:adjustRightInd w:val="0"/>
        <w:spacing w:after="0" w:line="240" w:lineRule="auto"/>
        <w:rPr>
          <w:rFonts w:ascii="Arial" w:hAnsi="Arial" w:cs="Arial"/>
          <w:b/>
          <w:bCs/>
          <w:color w:val="000000"/>
          <w:sz w:val="24"/>
          <w:szCs w:val="24"/>
        </w:rPr>
      </w:pPr>
      <w:r w:rsidRPr="000721DD">
        <w:rPr>
          <w:rFonts w:ascii="Arial" w:hAnsi="Arial" w:cs="Arial"/>
          <w:b/>
          <w:bCs/>
          <w:color w:val="000000"/>
          <w:sz w:val="24"/>
          <w:szCs w:val="24"/>
        </w:rPr>
        <w:t>VIII</w:t>
      </w:r>
      <w:r w:rsidR="00DD245B" w:rsidRPr="000721DD">
        <w:rPr>
          <w:rFonts w:ascii="Arial" w:hAnsi="Arial" w:cs="Arial"/>
          <w:b/>
          <w:bCs/>
          <w:color w:val="000000"/>
          <w:sz w:val="24"/>
          <w:szCs w:val="24"/>
        </w:rPr>
        <w:t>.</w:t>
      </w:r>
      <w:r w:rsidRPr="000721DD">
        <w:rPr>
          <w:rFonts w:ascii="Arial" w:hAnsi="Arial" w:cs="Arial"/>
          <w:b/>
          <w:bCs/>
          <w:color w:val="000000"/>
          <w:sz w:val="24"/>
          <w:szCs w:val="24"/>
        </w:rPr>
        <w:tab/>
      </w:r>
      <w:r w:rsidR="005E64A0" w:rsidRPr="000721DD">
        <w:rPr>
          <w:rFonts w:ascii="Arial" w:hAnsi="Arial" w:cs="Arial"/>
          <w:b/>
          <w:bCs/>
          <w:color w:val="000000"/>
          <w:sz w:val="24"/>
          <w:szCs w:val="24"/>
        </w:rPr>
        <w:t>MANAGER’S</w:t>
      </w:r>
      <w:r w:rsidR="00D86ED7" w:rsidRPr="000721DD">
        <w:rPr>
          <w:rFonts w:ascii="Arial" w:hAnsi="Arial" w:cs="Arial"/>
          <w:b/>
          <w:bCs/>
          <w:color w:val="000000"/>
          <w:sz w:val="24"/>
          <w:szCs w:val="24"/>
        </w:rPr>
        <w:t xml:space="preserve"> </w:t>
      </w:r>
      <w:r w:rsidR="005E64A0" w:rsidRPr="000721DD">
        <w:rPr>
          <w:rFonts w:ascii="Arial" w:hAnsi="Arial" w:cs="Arial"/>
          <w:b/>
          <w:bCs/>
          <w:color w:val="000000"/>
          <w:sz w:val="24"/>
          <w:szCs w:val="24"/>
        </w:rPr>
        <w:t>REPORT</w:t>
      </w:r>
    </w:p>
    <w:p w14:paraId="20FAFC03" w14:textId="4273D05F" w:rsidR="005E64A0" w:rsidRPr="000721DD" w:rsidRDefault="005E64A0" w:rsidP="000A3574">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 xml:space="preserve">This Report is relating only to all or any specific cemetery(s) of the District, </w:t>
      </w:r>
      <w:r w:rsidR="000F43AF" w:rsidRPr="000721DD">
        <w:rPr>
          <w:rFonts w:ascii="Arial" w:hAnsi="Arial" w:cs="Arial"/>
          <w:color w:val="000000"/>
          <w:sz w:val="24"/>
          <w:szCs w:val="24"/>
        </w:rPr>
        <w:tab/>
      </w:r>
      <w:r w:rsidRPr="000721DD">
        <w:rPr>
          <w:rFonts w:ascii="Arial" w:hAnsi="Arial" w:cs="Arial"/>
          <w:color w:val="000000"/>
          <w:sz w:val="24"/>
          <w:szCs w:val="24"/>
        </w:rPr>
        <w:t>as to</w:t>
      </w:r>
      <w:r w:rsidR="000F43AF" w:rsidRPr="000721DD">
        <w:rPr>
          <w:rFonts w:ascii="Arial" w:hAnsi="Arial" w:cs="Arial"/>
          <w:color w:val="000000"/>
          <w:sz w:val="24"/>
          <w:szCs w:val="24"/>
        </w:rPr>
        <w:t xml:space="preserve"> </w:t>
      </w:r>
      <w:r w:rsidRPr="000721DD">
        <w:rPr>
          <w:rFonts w:ascii="Arial" w:hAnsi="Arial" w:cs="Arial"/>
          <w:color w:val="000000"/>
          <w:sz w:val="24"/>
          <w:szCs w:val="24"/>
        </w:rPr>
        <w:t>interments, information, ideas, or questions relating to Problems,</w:t>
      </w:r>
      <w:r w:rsidR="000F43AF" w:rsidRPr="000721DD">
        <w:rPr>
          <w:rFonts w:ascii="Arial" w:hAnsi="Arial" w:cs="Arial"/>
          <w:color w:val="000000"/>
          <w:sz w:val="24"/>
          <w:szCs w:val="24"/>
        </w:rPr>
        <w:t xml:space="preserve"> </w:t>
      </w:r>
      <w:r w:rsidRPr="000721DD">
        <w:rPr>
          <w:rFonts w:ascii="Arial" w:hAnsi="Arial" w:cs="Arial"/>
          <w:color w:val="000000"/>
          <w:sz w:val="24"/>
          <w:szCs w:val="24"/>
        </w:rPr>
        <w:t>Concerns, Events</w:t>
      </w:r>
      <w:r w:rsidR="00DD0162" w:rsidRPr="000721DD">
        <w:rPr>
          <w:rFonts w:ascii="Arial" w:hAnsi="Arial" w:cs="Arial"/>
          <w:color w:val="000000"/>
          <w:sz w:val="24"/>
          <w:szCs w:val="24"/>
        </w:rPr>
        <w:t>, o</w:t>
      </w:r>
      <w:r w:rsidRPr="000721DD">
        <w:rPr>
          <w:rFonts w:ascii="Arial" w:hAnsi="Arial" w:cs="Arial"/>
          <w:color w:val="000000"/>
          <w:sz w:val="24"/>
          <w:szCs w:val="24"/>
        </w:rPr>
        <w:t>r Happenings, Needs, Repairs, Projects, et al, which may contain a Board response or direction.</w:t>
      </w:r>
    </w:p>
    <w:p w14:paraId="328B4904" w14:textId="77777777" w:rsidR="007A72F8" w:rsidRPr="000721DD" w:rsidRDefault="007A72F8" w:rsidP="000A3574">
      <w:pPr>
        <w:autoSpaceDE w:val="0"/>
        <w:autoSpaceDN w:val="0"/>
        <w:adjustRightInd w:val="0"/>
        <w:spacing w:after="0" w:line="240" w:lineRule="auto"/>
        <w:ind w:left="630"/>
        <w:rPr>
          <w:rFonts w:ascii="Arial" w:hAnsi="Arial" w:cs="Arial"/>
          <w:color w:val="000000"/>
          <w:sz w:val="24"/>
          <w:szCs w:val="24"/>
        </w:rPr>
      </w:pPr>
    </w:p>
    <w:p w14:paraId="6DE8DCE9" w14:textId="51682546" w:rsidR="005E64A0" w:rsidRPr="000721DD" w:rsidRDefault="005E64A0" w:rsidP="00EF566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 xml:space="preserve">Informal directions to the Manager requiring no Formal Board Action(s) will be </w:t>
      </w:r>
      <w:r w:rsidR="00EF566C" w:rsidRPr="000721DD">
        <w:rPr>
          <w:rFonts w:ascii="Arial" w:hAnsi="Arial" w:cs="Arial"/>
          <w:color w:val="000000"/>
          <w:sz w:val="24"/>
          <w:szCs w:val="24"/>
        </w:rPr>
        <w:t xml:space="preserve">  </w:t>
      </w:r>
      <w:r w:rsidRPr="000721DD">
        <w:rPr>
          <w:rFonts w:ascii="Arial" w:hAnsi="Arial" w:cs="Arial"/>
          <w:color w:val="000000"/>
          <w:sz w:val="24"/>
          <w:szCs w:val="24"/>
        </w:rPr>
        <w:t>listed in the Board Minutes.</w:t>
      </w:r>
    </w:p>
    <w:p w14:paraId="4E426F9A" w14:textId="21E219A2" w:rsidR="008638EC" w:rsidRPr="000721DD" w:rsidRDefault="008638EC" w:rsidP="008638EC">
      <w:pPr>
        <w:autoSpaceDE w:val="0"/>
        <w:autoSpaceDN w:val="0"/>
        <w:adjustRightInd w:val="0"/>
        <w:spacing w:after="0" w:line="240" w:lineRule="auto"/>
        <w:ind w:left="720"/>
        <w:rPr>
          <w:rFonts w:ascii="Arial" w:hAnsi="Arial" w:cs="Arial"/>
          <w:color w:val="000000"/>
          <w:sz w:val="24"/>
          <w:szCs w:val="24"/>
        </w:rPr>
      </w:pPr>
    </w:p>
    <w:p w14:paraId="196FC8B0" w14:textId="71A7ED90" w:rsidR="005E64A0" w:rsidRPr="000721DD" w:rsidRDefault="008638EC" w:rsidP="005E64A0">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 </w:t>
      </w:r>
      <w:r w:rsidR="005E64A0" w:rsidRPr="000721DD">
        <w:rPr>
          <w:rFonts w:ascii="Arial" w:hAnsi="Arial" w:cs="Arial"/>
          <w:color w:val="000000"/>
          <w:sz w:val="24"/>
          <w:szCs w:val="24"/>
        </w:rPr>
        <w:t xml:space="preserve">1. </w:t>
      </w:r>
      <w:r w:rsidR="00AF1817">
        <w:rPr>
          <w:rFonts w:ascii="Arial" w:hAnsi="Arial" w:cs="Arial"/>
          <w:color w:val="000000"/>
          <w:sz w:val="24"/>
          <w:szCs w:val="24"/>
        </w:rPr>
        <w:tab/>
      </w:r>
      <w:r w:rsidR="005E64A0" w:rsidRPr="000721DD">
        <w:rPr>
          <w:rFonts w:ascii="Arial" w:hAnsi="Arial" w:cs="Arial"/>
          <w:color w:val="000000"/>
          <w:sz w:val="24"/>
          <w:szCs w:val="24"/>
        </w:rPr>
        <w:t>Motion to Postpone:</w:t>
      </w:r>
    </w:p>
    <w:p w14:paraId="7072CD18" w14:textId="670A6EE0" w:rsidR="005E64A0" w:rsidRDefault="008638EC" w:rsidP="00573E6A">
      <w:pPr>
        <w:autoSpaceDE w:val="0"/>
        <w:autoSpaceDN w:val="0"/>
        <w:adjustRightInd w:val="0"/>
        <w:spacing w:after="0" w:line="240" w:lineRule="auto"/>
        <w:ind w:left="1710" w:hanging="360"/>
        <w:jc w:val="both"/>
        <w:rPr>
          <w:rFonts w:ascii="Arial" w:hAnsi="Arial" w:cs="Arial"/>
          <w:color w:val="000000"/>
          <w:sz w:val="24"/>
          <w:szCs w:val="24"/>
        </w:rPr>
      </w:pPr>
      <w:r w:rsidRPr="000721DD">
        <w:rPr>
          <w:rFonts w:ascii="Arial" w:hAnsi="Arial" w:cs="Arial"/>
          <w:color w:val="000000"/>
          <w:sz w:val="24"/>
          <w:szCs w:val="24"/>
        </w:rPr>
        <w:t xml:space="preserve">     </w:t>
      </w:r>
      <w:r w:rsidR="005E64A0" w:rsidRPr="000721DD">
        <w:rPr>
          <w:rFonts w:ascii="Arial" w:hAnsi="Arial" w:cs="Arial"/>
          <w:color w:val="000000"/>
          <w:sz w:val="24"/>
          <w:szCs w:val="24"/>
        </w:rPr>
        <w:t>Review of January, February,</w:t>
      </w:r>
      <w:r w:rsidRPr="000721DD">
        <w:rPr>
          <w:rFonts w:ascii="Arial" w:hAnsi="Arial" w:cs="Arial"/>
          <w:color w:val="000000"/>
          <w:sz w:val="24"/>
          <w:szCs w:val="24"/>
        </w:rPr>
        <w:t xml:space="preserve"> </w:t>
      </w:r>
      <w:r w:rsidR="005E64A0" w:rsidRPr="000721DD">
        <w:rPr>
          <w:rFonts w:ascii="Arial" w:hAnsi="Arial" w:cs="Arial"/>
          <w:color w:val="000000"/>
          <w:sz w:val="24"/>
          <w:szCs w:val="24"/>
        </w:rPr>
        <w:t>March</w:t>
      </w:r>
      <w:r w:rsidR="00F03236" w:rsidRPr="000721DD">
        <w:rPr>
          <w:rFonts w:ascii="Arial" w:hAnsi="Arial" w:cs="Arial"/>
          <w:color w:val="000000"/>
          <w:sz w:val="24"/>
          <w:szCs w:val="24"/>
        </w:rPr>
        <w:t>,</w:t>
      </w:r>
      <w:r w:rsidR="00573E6A">
        <w:rPr>
          <w:rFonts w:ascii="Arial" w:hAnsi="Arial" w:cs="Arial"/>
          <w:color w:val="000000"/>
          <w:sz w:val="24"/>
          <w:szCs w:val="24"/>
        </w:rPr>
        <w:t xml:space="preserve"> </w:t>
      </w:r>
      <w:r w:rsidR="00BB557E" w:rsidRPr="000721DD">
        <w:rPr>
          <w:rFonts w:ascii="Arial" w:hAnsi="Arial" w:cs="Arial"/>
          <w:color w:val="000000"/>
          <w:sz w:val="24"/>
          <w:szCs w:val="24"/>
        </w:rPr>
        <w:t>April</w:t>
      </w:r>
      <w:r w:rsidR="00F03236" w:rsidRPr="000721DD">
        <w:rPr>
          <w:rFonts w:ascii="Arial" w:hAnsi="Arial" w:cs="Arial"/>
          <w:color w:val="000000"/>
          <w:sz w:val="24"/>
          <w:szCs w:val="24"/>
        </w:rPr>
        <w:t>, May</w:t>
      </w:r>
      <w:r w:rsidR="00A42CCE" w:rsidRPr="000721DD">
        <w:rPr>
          <w:rFonts w:ascii="Arial" w:hAnsi="Arial" w:cs="Arial"/>
          <w:color w:val="000000"/>
          <w:sz w:val="24"/>
          <w:szCs w:val="24"/>
        </w:rPr>
        <w:t xml:space="preserve">, </w:t>
      </w:r>
      <w:r w:rsidR="00F03236" w:rsidRPr="000721DD">
        <w:rPr>
          <w:rFonts w:ascii="Arial" w:hAnsi="Arial" w:cs="Arial"/>
          <w:color w:val="000000"/>
          <w:sz w:val="24"/>
          <w:szCs w:val="24"/>
        </w:rPr>
        <w:t>June</w:t>
      </w:r>
      <w:r w:rsidR="00A42CCE" w:rsidRPr="000721DD">
        <w:rPr>
          <w:rFonts w:ascii="Arial" w:hAnsi="Arial" w:cs="Arial"/>
          <w:color w:val="000000"/>
          <w:sz w:val="24"/>
          <w:szCs w:val="24"/>
        </w:rPr>
        <w:t>,</w:t>
      </w:r>
      <w:r w:rsidR="00573E6A">
        <w:rPr>
          <w:rFonts w:ascii="Arial" w:hAnsi="Arial" w:cs="Arial"/>
          <w:color w:val="000000"/>
          <w:sz w:val="24"/>
          <w:szCs w:val="24"/>
        </w:rPr>
        <w:t xml:space="preserve"> &amp; </w:t>
      </w:r>
      <w:r w:rsidR="00A42CCE" w:rsidRPr="000721DD">
        <w:rPr>
          <w:rFonts w:ascii="Arial" w:hAnsi="Arial" w:cs="Arial"/>
          <w:color w:val="000000"/>
          <w:sz w:val="24"/>
          <w:szCs w:val="24"/>
        </w:rPr>
        <w:t>July</w:t>
      </w:r>
      <w:r w:rsidR="005E64A0" w:rsidRPr="000721DD">
        <w:rPr>
          <w:rFonts w:ascii="Arial" w:hAnsi="Arial" w:cs="Arial"/>
          <w:color w:val="000000"/>
          <w:sz w:val="24"/>
          <w:szCs w:val="24"/>
        </w:rPr>
        <w:t xml:space="preserve"> 2023</w:t>
      </w:r>
      <w:r w:rsidR="00573E6A">
        <w:rPr>
          <w:rFonts w:ascii="Arial" w:hAnsi="Arial" w:cs="Arial"/>
          <w:color w:val="000000"/>
          <w:sz w:val="24"/>
          <w:szCs w:val="24"/>
        </w:rPr>
        <w:t xml:space="preserve">  </w:t>
      </w:r>
      <w:r w:rsidR="005E64A0" w:rsidRPr="000721DD">
        <w:rPr>
          <w:rFonts w:ascii="Arial" w:hAnsi="Arial" w:cs="Arial"/>
          <w:color w:val="000000"/>
          <w:sz w:val="24"/>
          <w:szCs w:val="24"/>
        </w:rPr>
        <w:t>Cemetery Interments</w:t>
      </w:r>
      <w:r w:rsidR="0047218B" w:rsidRPr="000721DD">
        <w:rPr>
          <w:rFonts w:ascii="Arial" w:hAnsi="Arial" w:cs="Arial"/>
          <w:color w:val="000000"/>
          <w:sz w:val="24"/>
          <w:szCs w:val="24"/>
        </w:rPr>
        <w:t xml:space="preserve">, Pre-Need </w:t>
      </w:r>
      <w:r w:rsidR="00A42CCE" w:rsidRPr="000721DD">
        <w:rPr>
          <w:rFonts w:ascii="Arial" w:hAnsi="Arial" w:cs="Arial"/>
          <w:color w:val="000000"/>
          <w:sz w:val="24"/>
          <w:szCs w:val="24"/>
        </w:rPr>
        <w:t>Sales</w:t>
      </w:r>
      <w:r w:rsidR="00573E6A">
        <w:rPr>
          <w:rFonts w:ascii="Arial" w:hAnsi="Arial" w:cs="Arial"/>
          <w:color w:val="000000"/>
          <w:sz w:val="24"/>
          <w:szCs w:val="24"/>
        </w:rPr>
        <w:t>, and</w:t>
      </w:r>
      <w:r w:rsidR="00A42CCE" w:rsidRPr="000721DD">
        <w:rPr>
          <w:rFonts w:ascii="Arial" w:hAnsi="Arial" w:cs="Arial"/>
          <w:color w:val="000000"/>
          <w:sz w:val="24"/>
          <w:szCs w:val="24"/>
        </w:rPr>
        <w:t xml:space="preserve"> </w:t>
      </w:r>
      <w:r w:rsidR="0047218B" w:rsidRPr="000721DD">
        <w:rPr>
          <w:rFonts w:ascii="Arial" w:hAnsi="Arial" w:cs="Arial"/>
          <w:color w:val="000000"/>
          <w:sz w:val="24"/>
          <w:szCs w:val="24"/>
        </w:rPr>
        <w:t>Miscellaneous</w:t>
      </w:r>
      <w:r w:rsidR="00A42CCE" w:rsidRPr="000721DD">
        <w:rPr>
          <w:rFonts w:ascii="Arial" w:hAnsi="Arial" w:cs="Arial"/>
          <w:color w:val="000000"/>
          <w:sz w:val="24"/>
          <w:szCs w:val="24"/>
        </w:rPr>
        <w:t xml:space="preserve"> Income</w:t>
      </w:r>
      <w:r w:rsidR="005E64A0" w:rsidRPr="000721DD">
        <w:rPr>
          <w:rFonts w:ascii="Arial" w:hAnsi="Arial" w:cs="Arial"/>
          <w:color w:val="000000"/>
          <w:sz w:val="24"/>
          <w:szCs w:val="24"/>
        </w:rPr>
        <w:t>.</w:t>
      </w:r>
    </w:p>
    <w:p w14:paraId="749E8FE5" w14:textId="77777777" w:rsidR="004B36A4" w:rsidRDefault="004B36A4" w:rsidP="00573E6A">
      <w:pPr>
        <w:autoSpaceDE w:val="0"/>
        <w:autoSpaceDN w:val="0"/>
        <w:adjustRightInd w:val="0"/>
        <w:spacing w:after="0" w:line="240" w:lineRule="auto"/>
        <w:ind w:left="1710" w:hanging="360"/>
        <w:jc w:val="both"/>
        <w:rPr>
          <w:rFonts w:ascii="Arial" w:hAnsi="Arial" w:cs="Arial"/>
          <w:color w:val="000000"/>
          <w:sz w:val="24"/>
          <w:szCs w:val="24"/>
        </w:rPr>
      </w:pPr>
    </w:p>
    <w:p w14:paraId="5343DE5A" w14:textId="334E4B11" w:rsidR="004B36A4" w:rsidRPr="004B36A4" w:rsidRDefault="004B36A4" w:rsidP="00573E6A">
      <w:pPr>
        <w:autoSpaceDE w:val="0"/>
        <w:autoSpaceDN w:val="0"/>
        <w:adjustRightInd w:val="0"/>
        <w:spacing w:after="0" w:line="240" w:lineRule="auto"/>
        <w:ind w:left="1710" w:hanging="360"/>
        <w:jc w:val="both"/>
        <w:rPr>
          <w:rFonts w:ascii="Arial" w:hAnsi="Arial" w:cs="Arial"/>
          <w:b/>
          <w:bCs/>
          <w:color w:val="000000"/>
          <w:sz w:val="24"/>
          <w:szCs w:val="24"/>
          <w:u w:val="single"/>
        </w:rPr>
      </w:pPr>
      <w:r w:rsidRPr="004B36A4">
        <w:rPr>
          <w:rFonts w:ascii="Arial" w:hAnsi="Arial" w:cs="Arial"/>
          <w:b/>
          <w:bCs/>
          <w:color w:val="000000"/>
          <w:sz w:val="24"/>
          <w:szCs w:val="24"/>
        </w:rPr>
        <w:t xml:space="preserve">    </w:t>
      </w:r>
      <w:r w:rsidRPr="004B36A4">
        <w:rPr>
          <w:rFonts w:ascii="Arial" w:hAnsi="Arial" w:cs="Arial"/>
          <w:b/>
          <w:bCs/>
          <w:color w:val="000000"/>
          <w:sz w:val="24"/>
          <w:szCs w:val="24"/>
          <w:u w:val="single"/>
        </w:rPr>
        <w:t>Motion by Trustee</w:t>
      </w:r>
      <w:r>
        <w:rPr>
          <w:rFonts w:ascii="Arial" w:hAnsi="Arial" w:cs="Arial"/>
          <w:b/>
          <w:bCs/>
          <w:color w:val="000000"/>
          <w:sz w:val="24"/>
          <w:szCs w:val="24"/>
          <w:u w:val="single"/>
        </w:rPr>
        <w:t xml:space="preserve"> </w:t>
      </w:r>
      <w:r w:rsidRPr="004B36A4">
        <w:rPr>
          <w:rFonts w:ascii="Arial" w:hAnsi="Arial" w:cs="Arial"/>
          <w:b/>
          <w:bCs/>
          <w:color w:val="000000"/>
          <w:sz w:val="24"/>
          <w:szCs w:val="24"/>
          <w:u w:val="single"/>
        </w:rPr>
        <w:t>Zimmerman,</w:t>
      </w:r>
      <w:r>
        <w:rPr>
          <w:rFonts w:ascii="Arial" w:hAnsi="Arial" w:cs="Arial"/>
          <w:b/>
          <w:bCs/>
          <w:color w:val="000000"/>
          <w:sz w:val="24"/>
          <w:szCs w:val="24"/>
          <w:u w:val="single"/>
        </w:rPr>
        <w:t xml:space="preserve"> </w:t>
      </w:r>
      <w:r w:rsidRPr="004B36A4">
        <w:rPr>
          <w:rFonts w:ascii="Arial" w:hAnsi="Arial" w:cs="Arial"/>
          <w:b/>
          <w:bCs/>
          <w:color w:val="000000"/>
          <w:sz w:val="24"/>
          <w:szCs w:val="24"/>
          <w:u w:val="single"/>
        </w:rPr>
        <w:t>seconded by Trustee Hurst and carried unanimously, to postpone the review.</w:t>
      </w:r>
    </w:p>
    <w:p w14:paraId="7B3F9629" w14:textId="77777777" w:rsidR="00F31E1F" w:rsidRPr="000721DD" w:rsidRDefault="00F31E1F" w:rsidP="005E64A0">
      <w:pPr>
        <w:autoSpaceDE w:val="0"/>
        <w:autoSpaceDN w:val="0"/>
        <w:adjustRightInd w:val="0"/>
        <w:spacing w:after="0" w:line="240" w:lineRule="auto"/>
        <w:ind w:left="720"/>
        <w:rPr>
          <w:rFonts w:ascii="Arial" w:hAnsi="Arial" w:cs="Arial"/>
          <w:color w:val="000000"/>
          <w:sz w:val="24"/>
          <w:szCs w:val="24"/>
        </w:rPr>
      </w:pPr>
    </w:p>
    <w:p w14:paraId="240688B8" w14:textId="2C138288" w:rsidR="00F31E1F" w:rsidRPr="000721DD" w:rsidRDefault="00F31E1F" w:rsidP="00F31E1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2.</w:t>
      </w:r>
      <w:r w:rsidRPr="000721DD">
        <w:rPr>
          <w:rFonts w:ascii="Arial" w:hAnsi="Arial" w:cs="Arial"/>
          <w:color w:val="000000"/>
          <w:sz w:val="24"/>
          <w:szCs w:val="24"/>
        </w:rPr>
        <w:tab/>
      </w:r>
      <w:r w:rsidR="00CD789C" w:rsidRPr="000721DD">
        <w:rPr>
          <w:rFonts w:ascii="Arial" w:hAnsi="Arial" w:cs="Arial"/>
          <w:color w:val="000000"/>
          <w:sz w:val="24"/>
          <w:szCs w:val="24"/>
        </w:rPr>
        <w:t xml:space="preserve">Report </w:t>
      </w:r>
      <w:r w:rsidRPr="000721DD">
        <w:rPr>
          <w:rFonts w:ascii="Arial" w:hAnsi="Arial" w:cs="Arial"/>
          <w:color w:val="000000"/>
          <w:sz w:val="24"/>
          <w:szCs w:val="24"/>
        </w:rPr>
        <w:t>North San Juan Protestant</w:t>
      </w:r>
    </w:p>
    <w:p w14:paraId="572C48FE" w14:textId="0F7B9576" w:rsidR="00F31E1F" w:rsidRPr="000721DD" w:rsidRDefault="00F31E1F" w:rsidP="00F31E1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Cable and lock installed across entry.</w:t>
      </w:r>
    </w:p>
    <w:p w14:paraId="41B77045" w14:textId="4152EBEF" w:rsidR="00F31E1F" w:rsidRDefault="00F31E1F" w:rsidP="00F31E1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Staff to meet with tree removal company for bid on dead tree.</w:t>
      </w:r>
    </w:p>
    <w:p w14:paraId="5B1E119E" w14:textId="0A0F8C44" w:rsidR="00DC67F8" w:rsidRPr="00DC67F8" w:rsidRDefault="00DC67F8" w:rsidP="00DC67F8">
      <w:pPr>
        <w:autoSpaceDE w:val="0"/>
        <w:autoSpaceDN w:val="0"/>
        <w:adjustRightInd w:val="0"/>
        <w:spacing w:after="0" w:line="240" w:lineRule="auto"/>
        <w:ind w:left="2160"/>
        <w:rPr>
          <w:rFonts w:ascii="Arial" w:hAnsi="Arial" w:cs="Arial"/>
          <w:b/>
          <w:bCs/>
          <w:color w:val="000000"/>
          <w:sz w:val="24"/>
          <w:szCs w:val="24"/>
          <w:u w:val="single"/>
        </w:rPr>
      </w:pPr>
      <w:r w:rsidRPr="00DC67F8">
        <w:rPr>
          <w:rFonts w:ascii="Arial" w:hAnsi="Arial" w:cs="Arial"/>
          <w:b/>
          <w:bCs/>
          <w:color w:val="000000"/>
          <w:sz w:val="24"/>
          <w:szCs w:val="24"/>
          <w:u w:val="single"/>
        </w:rPr>
        <w:t xml:space="preserve">Also talked about sending a letter to the trailer park owner       regarding the dead tree </w:t>
      </w:r>
    </w:p>
    <w:p w14:paraId="25320CD0" w14:textId="77777777" w:rsidR="00CD789C" w:rsidRPr="000721DD" w:rsidRDefault="00CD789C" w:rsidP="00F31E1F">
      <w:pPr>
        <w:autoSpaceDE w:val="0"/>
        <w:autoSpaceDN w:val="0"/>
        <w:adjustRightInd w:val="0"/>
        <w:spacing w:after="0" w:line="240" w:lineRule="auto"/>
        <w:ind w:left="810"/>
        <w:rPr>
          <w:rFonts w:ascii="Arial" w:hAnsi="Arial" w:cs="Arial"/>
          <w:color w:val="000000"/>
          <w:sz w:val="24"/>
          <w:szCs w:val="24"/>
        </w:rPr>
      </w:pPr>
    </w:p>
    <w:p w14:paraId="23B5E907" w14:textId="574ED022" w:rsidR="00CD789C" w:rsidRPr="000721DD" w:rsidRDefault="00F31E1F" w:rsidP="00F31E1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3.</w:t>
      </w:r>
      <w:r w:rsidRPr="000721DD">
        <w:rPr>
          <w:rFonts w:ascii="Arial" w:hAnsi="Arial" w:cs="Arial"/>
          <w:color w:val="000000"/>
          <w:sz w:val="24"/>
          <w:szCs w:val="24"/>
        </w:rPr>
        <w:tab/>
      </w:r>
      <w:r w:rsidR="00CD789C" w:rsidRPr="000721DD">
        <w:rPr>
          <w:rFonts w:ascii="Arial" w:hAnsi="Arial" w:cs="Arial"/>
          <w:color w:val="000000"/>
          <w:sz w:val="24"/>
          <w:szCs w:val="24"/>
        </w:rPr>
        <w:t>Report Indian Springs</w:t>
      </w:r>
    </w:p>
    <w:p w14:paraId="465F6B7D" w14:textId="69650BF6" w:rsidR="00F31E1F" w:rsidRPr="000721DD" w:rsidRDefault="00F31E1F" w:rsidP="006028A5">
      <w:pPr>
        <w:autoSpaceDE w:val="0"/>
        <w:autoSpaceDN w:val="0"/>
        <w:adjustRightInd w:val="0"/>
        <w:spacing w:after="0" w:line="240" w:lineRule="auto"/>
        <w:ind w:left="2160"/>
        <w:jc w:val="both"/>
        <w:rPr>
          <w:rFonts w:ascii="Arial" w:hAnsi="Arial" w:cs="Arial"/>
          <w:color w:val="000000"/>
          <w:sz w:val="24"/>
          <w:szCs w:val="24"/>
        </w:rPr>
      </w:pPr>
      <w:r w:rsidRPr="000721DD">
        <w:rPr>
          <w:rFonts w:ascii="Arial" w:hAnsi="Arial" w:cs="Arial"/>
          <w:color w:val="000000"/>
          <w:sz w:val="24"/>
          <w:szCs w:val="24"/>
        </w:rPr>
        <w:t>Letter sent by General Counsel</w:t>
      </w:r>
      <w:r w:rsidR="00CD789C" w:rsidRPr="000721DD">
        <w:rPr>
          <w:rFonts w:ascii="Arial" w:hAnsi="Arial" w:cs="Arial"/>
          <w:color w:val="000000"/>
          <w:sz w:val="24"/>
          <w:szCs w:val="24"/>
        </w:rPr>
        <w:t xml:space="preserve"> on 2 </w:t>
      </w:r>
      <w:r w:rsidR="006028A5">
        <w:rPr>
          <w:rFonts w:ascii="Arial" w:hAnsi="Arial" w:cs="Arial"/>
          <w:color w:val="000000"/>
          <w:sz w:val="24"/>
          <w:szCs w:val="24"/>
        </w:rPr>
        <w:t>unauthorized</w:t>
      </w:r>
      <w:r w:rsidR="006028A5" w:rsidRPr="000721DD">
        <w:rPr>
          <w:rFonts w:ascii="Arial" w:hAnsi="Arial" w:cs="Arial"/>
          <w:color w:val="000000"/>
          <w:sz w:val="24"/>
          <w:szCs w:val="24"/>
        </w:rPr>
        <w:t xml:space="preserve"> </w:t>
      </w:r>
      <w:r w:rsidR="006028A5">
        <w:rPr>
          <w:rFonts w:ascii="Arial" w:hAnsi="Arial" w:cs="Arial"/>
          <w:color w:val="000000"/>
          <w:sz w:val="24"/>
          <w:szCs w:val="24"/>
        </w:rPr>
        <w:t xml:space="preserve">cemented </w:t>
      </w:r>
      <w:r w:rsidR="00CD789C" w:rsidRPr="000721DD">
        <w:rPr>
          <w:rFonts w:ascii="Arial" w:hAnsi="Arial" w:cs="Arial"/>
          <w:color w:val="000000"/>
          <w:sz w:val="24"/>
          <w:szCs w:val="24"/>
        </w:rPr>
        <w:t>vases installed, memorial marker redirected</w:t>
      </w:r>
      <w:r w:rsidR="009B084D">
        <w:rPr>
          <w:rFonts w:ascii="Arial" w:hAnsi="Arial" w:cs="Arial"/>
          <w:color w:val="000000"/>
          <w:sz w:val="24"/>
          <w:szCs w:val="24"/>
        </w:rPr>
        <w:t>/reset</w:t>
      </w:r>
      <w:r w:rsidR="00CD789C" w:rsidRPr="000721DD">
        <w:rPr>
          <w:rFonts w:ascii="Arial" w:hAnsi="Arial" w:cs="Arial"/>
          <w:color w:val="000000"/>
          <w:sz w:val="24"/>
          <w:szCs w:val="24"/>
        </w:rPr>
        <w:t>,</w:t>
      </w:r>
      <w:r w:rsidR="0044533C">
        <w:rPr>
          <w:rFonts w:ascii="Arial" w:hAnsi="Arial" w:cs="Arial"/>
          <w:color w:val="000000"/>
          <w:sz w:val="24"/>
          <w:szCs w:val="24"/>
        </w:rPr>
        <w:t xml:space="preserve"> </w:t>
      </w:r>
      <w:r w:rsidR="00CD789C" w:rsidRPr="000721DD">
        <w:rPr>
          <w:rFonts w:ascii="Arial" w:hAnsi="Arial" w:cs="Arial"/>
          <w:color w:val="000000"/>
          <w:sz w:val="24"/>
          <w:szCs w:val="24"/>
        </w:rPr>
        <w:t>and</w:t>
      </w:r>
      <w:r w:rsidR="0044533C">
        <w:rPr>
          <w:rFonts w:ascii="Arial" w:hAnsi="Arial" w:cs="Arial"/>
          <w:color w:val="000000"/>
          <w:sz w:val="24"/>
          <w:szCs w:val="24"/>
        </w:rPr>
        <w:t xml:space="preserve"> </w:t>
      </w:r>
      <w:r w:rsidR="006028A5">
        <w:rPr>
          <w:rFonts w:ascii="Arial" w:hAnsi="Arial" w:cs="Arial"/>
          <w:color w:val="000000"/>
          <w:sz w:val="24"/>
          <w:szCs w:val="24"/>
        </w:rPr>
        <w:t xml:space="preserve">unauthorized </w:t>
      </w:r>
      <w:r w:rsidR="00CD789C" w:rsidRPr="000721DD">
        <w:rPr>
          <w:rFonts w:ascii="Arial" w:hAnsi="Arial" w:cs="Arial"/>
          <w:color w:val="000000"/>
          <w:sz w:val="24"/>
          <w:szCs w:val="24"/>
        </w:rPr>
        <w:t xml:space="preserve">bench installed </w:t>
      </w:r>
      <w:r w:rsidR="00315CAC">
        <w:rPr>
          <w:rFonts w:ascii="Arial" w:hAnsi="Arial" w:cs="Arial"/>
          <w:color w:val="000000"/>
          <w:sz w:val="24"/>
          <w:szCs w:val="24"/>
        </w:rPr>
        <w:t>in</w:t>
      </w:r>
      <w:r w:rsidR="00CD789C" w:rsidRPr="000721DD">
        <w:rPr>
          <w:rFonts w:ascii="Arial" w:hAnsi="Arial" w:cs="Arial"/>
          <w:color w:val="000000"/>
          <w:sz w:val="24"/>
          <w:szCs w:val="24"/>
        </w:rPr>
        <w:t xml:space="preserve"> cement on unrelated adjacent plot. Staff restored plot </w:t>
      </w:r>
      <w:r w:rsidR="00315CAC">
        <w:rPr>
          <w:rFonts w:ascii="Arial" w:hAnsi="Arial" w:cs="Arial"/>
          <w:color w:val="000000"/>
          <w:sz w:val="24"/>
          <w:szCs w:val="24"/>
        </w:rPr>
        <w:t>and marke</w:t>
      </w:r>
      <w:r w:rsidR="006028A5">
        <w:rPr>
          <w:rFonts w:ascii="Arial" w:hAnsi="Arial" w:cs="Arial"/>
          <w:color w:val="000000"/>
          <w:sz w:val="24"/>
          <w:szCs w:val="24"/>
        </w:rPr>
        <w:t>r</w:t>
      </w:r>
      <w:r w:rsidR="00315CAC">
        <w:rPr>
          <w:rFonts w:ascii="Arial" w:hAnsi="Arial" w:cs="Arial"/>
          <w:color w:val="000000"/>
          <w:sz w:val="24"/>
          <w:szCs w:val="24"/>
        </w:rPr>
        <w:t xml:space="preserve"> </w:t>
      </w:r>
      <w:r w:rsidR="00CD789C" w:rsidRPr="000721DD">
        <w:rPr>
          <w:rFonts w:ascii="Arial" w:hAnsi="Arial" w:cs="Arial"/>
          <w:color w:val="000000"/>
          <w:sz w:val="24"/>
          <w:szCs w:val="24"/>
        </w:rPr>
        <w:t>to</w:t>
      </w:r>
      <w:r w:rsidR="0044533C">
        <w:rPr>
          <w:rFonts w:ascii="Arial" w:hAnsi="Arial" w:cs="Arial"/>
          <w:color w:val="000000"/>
          <w:sz w:val="24"/>
          <w:szCs w:val="24"/>
        </w:rPr>
        <w:t xml:space="preserve"> </w:t>
      </w:r>
      <w:r w:rsidR="00CD789C" w:rsidRPr="000721DD">
        <w:rPr>
          <w:rFonts w:ascii="Arial" w:hAnsi="Arial" w:cs="Arial"/>
          <w:color w:val="000000"/>
          <w:sz w:val="24"/>
          <w:szCs w:val="24"/>
        </w:rPr>
        <w:t xml:space="preserve">original condition </w:t>
      </w:r>
      <w:r w:rsidR="0044533C">
        <w:rPr>
          <w:rFonts w:ascii="Arial" w:hAnsi="Arial" w:cs="Arial"/>
          <w:color w:val="000000"/>
          <w:sz w:val="24"/>
          <w:szCs w:val="24"/>
        </w:rPr>
        <w:t>with</w:t>
      </w:r>
      <w:r w:rsidR="00CD789C" w:rsidRPr="000721DD">
        <w:rPr>
          <w:rFonts w:ascii="Arial" w:hAnsi="Arial" w:cs="Arial"/>
          <w:color w:val="000000"/>
          <w:sz w:val="24"/>
          <w:szCs w:val="24"/>
        </w:rPr>
        <w:t xml:space="preserve"> proper lineage </w:t>
      </w:r>
      <w:r w:rsidR="00EF1BC9" w:rsidRPr="000721DD">
        <w:rPr>
          <w:rFonts w:ascii="Arial" w:hAnsi="Arial" w:cs="Arial"/>
          <w:color w:val="000000"/>
          <w:sz w:val="24"/>
          <w:szCs w:val="24"/>
        </w:rPr>
        <w:t>and place</w:t>
      </w:r>
      <w:r w:rsidR="006028A5">
        <w:rPr>
          <w:rFonts w:ascii="Arial" w:hAnsi="Arial" w:cs="Arial"/>
          <w:color w:val="000000"/>
          <w:sz w:val="24"/>
          <w:szCs w:val="24"/>
        </w:rPr>
        <w:t>,</w:t>
      </w:r>
      <w:r w:rsidR="00EF1BC9" w:rsidRPr="000721DD">
        <w:rPr>
          <w:rFonts w:ascii="Arial" w:hAnsi="Arial" w:cs="Arial"/>
          <w:color w:val="000000"/>
          <w:sz w:val="24"/>
          <w:szCs w:val="24"/>
        </w:rPr>
        <w:t xml:space="preserve"> </w:t>
      </w:r>
      <w:r w:rsidR="006028A5">
        <w:rPr>
          <w:rFonts w:ascii="Arial" w:hAnsi="Arial" w:cs="Arial"/>
          <w:color w:val="000000"/>
          <w:sz w:val="24"/>
          <w:szCs w:val="24"/>
        </w:rPr>
        <w:t xml:space="preserve">and </w:t>
      </w:r>
      <w:r w:rsidR="0044533C">
        <w:rPr>
          <w:rFonts w:ascii="Arial" w:hAnsi="Arial" w:cs="Arial"/>
          <w:color w:val="000000"/>
          <w:sz w:val="24"/>
          <w:szCs w:val="24"/>
        </w:rPr>
        <w:t xml:space="preserve">the </w:t>
      </w:r>
      <w:r w:rsidR="006028A5">
        <w:rPr>
          <w:rFonts w:ascii="Arial" w:hAnsi="Arial" w:cs="Arial"/>
          <w:color w:val="000000"/>
          <w:sz w:val="24"/>
          <w:szCs w:val="24"/>
        </w:rPr>
        <w:t>bench</w:t>
      </w:r>
      <w:r w:rsidR="0044533C">
        <w:rPr>
          <w:rFonts w:ascii="Arial" w:hAnsi="Arial" w:cs="Arial"/>
          <w:color w:val="000000"/>
          <w:sz w:val="24"/>
          <w:szCs w:val="24"/>
        </w:rPr>
        <w:t xml:space="preserve"> and urns were</w:t>
      </w:r>
      <w:r w:rsidR="0044533C" w:rsidRPr="0044533C">
        <w:rPr>
          <w:rFonts w:ascii="Arial" w:hAnsi="Arial" w:cs="Arial"/>
          <w:color w:val="000000"/>
          <w:sz w:val="24"/>
          <w:szCs w:val="24"/>
        </w:rPr>
        <w:t xml:space="preserve"> </w:t>
      </w:r>
      <w:r w:rsidR="0044533C">
        <w:rPr>
          <w:rFonts w:ascii="Arial" w:hAnsi="Arial" w:cs="Arial"/>
          <w:color w:val="000000"/>
          <w:sz w:val="24"/>
          <w:szCs w:val="24"/>
        </w:rPr>
        <w:t>removed to the District Office for pickup.</w:t>
      </w:r>
    </w:p>
    <w:p w14:paraId="123BDFCC" w14:textId="77777777" w:rsidR="00E32908" w:rsidRPr="000721DD" w:rsidRDefault="00E32908" w:rsidP="00F31E1F">
      <w:pPr>
        <w:autoSpaceDE w:val="0"/>
        <w:autoSpaceDN w:val="0"/>
        <w:adjustRightInd w:val="0"/>
        <w:spacing w:after="0" w:line="240" w:lineRule="auto"/>
        <w:ind w:left="810"/>
        <w:rPr>
          <w:rFonts w:ascii="Arial" w:hAnsi="Arial" w:cs="Arial"/>
          <w:color w:val="000000"/>
          <w:sz w:val="24"/>
          <w:szCs w:val="24"/>
        </w:rPr>
      </w:pPr>
    </w:p>
    <w:p w14:paraId="769A81E9" w14:textId="094A20F4" w:rsidR="00E32908" w:rsidRPr="003A5DEB" w:rsidRDefault="00E32908" w:rsidP="00F31E1F">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4.</w:t>
      </w:r>
      <w:r w:rsidRPr="003A5DEB">
        <w:rPr>
          <w:rFonts w:ascii="Arial" w:hAnsi="Arial" w:cs="Arial"/>
          <w:color w:val="000000"/>
          <w:sz w:val="24"/>
          <w:szCs w:val="24"/>
        </w:rPr>
        <w:tab/>
        <w:t>Report Elster Memorial Lawn</w:t>
      </w:r>
    </w:p>
    <w:p w14:paraId="7BDEDE6C" w14:textId="1184AFEC" w:rsidR="000A5D82" w:rsidRDefault="008015AD" w:rsidP="00F31E1F">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ab/>
      </w:r>
      <w:r w:rsidRPr="003A5DEB">
        <w:rPr>
          <w:rFonts w:ascii="Arial" w:hAnsi="Arial" w:cs="Arial"/>
          <w:color w:val="000000"/>
          <w:sz w:val="24"/>
          <w:szCs w:val="24"/>
        </w:rPr>
        <w:tab/>
        <w:t xml:space="preserve">Need technical person to </w:t>
      </w:r>
      <w:r w:rsidR="003A5DEB" w:rsidRPr="003A5DEB">
        <w:rPr>
          <w:rFonts w:ascii="Arial" w:hAnsi="Arial" w:cs="Arial"/>
          <w:color w:val="000000"/>
          <w:sz w:val="24"/>
          <w:szCs w:val="24"/>
        </w:rPr>
        <w:t>inspect</w:t>
      </w:r>
      <w:r w:rsidRPr="003A5DEB">
        <w:rPr>
          <w:rFonts w:ascii="Arial" w:hAnsi="Arial" w:cs="Arial"/>
          <w:color w:val="000000"/>
          <w:sz w:val="24"/>
          <w:szCs w:val="24"/>
        </w:rPr>
        <w:t xml:space="preserve"> water </w:t>
      </w:r>
      <w:r w:rsidR="003A5DEB" w:rsidRPr="003A5DEB">
        <w:rPr>
          <w:rFonts w:ascii="Arial" w:hAnsi="Arial" w:cs="Arial"/>
          <w:color w:val="000000"/>
          <w:sz w:val="24"/>
          <w:szCs w:val="24"/>
        </w:rPr>
        <w:t>pressure regulator</w:t>
      </w:r>
      <w:r w:rsidR="00063231">
        <w:rPr>
          <w:rFonts w:ascii="Arial" w:hAnsi="Arial" w:cs="Arial"/>
          <w:color w:val="000000"/>
          <w:sz w:val="24"/>
          <w:szCs w:val="24"/>
        </w:rPr>
        <w:t>,</w:t>
      </w:r>
      <w:r w:rsidR="003A5DEB" w:rsidRPr="003A5DEB">
        <w:rPr>
          <w:rFonts w:ascii="Arial" w:hAnsi="Arial" w:cs="Arial"/>
          <w:color w:val="000000"/>
          <w:sz w:val="24"/>
          <w:szCs w:val="24"/>
        </w:rPr>
        <w:t xml:space="preserve"> or </w:t>
      </w:r>
      <w:r w:rsidR="00063231">
        <w:rPr>
          <w:rFonts w:ascii="Arial" w:hAnsi="Arial" w:cs="Arial"/>
          <w:color w:val="000000"/>
          <w:sz w:val="24"/>
          <w:szCs w:val="24"/>
        </w:rPr>
        <w:t xml:space="preserve">in </w:t>
      </w:r>
      <w:r w:rsidR="00063231">
        <w:rPr>
          <w:rFonts w:ascii="Arial" w:hAnsi="Arial" w:cs="Arial"/>
          <w:color w:val="000000"/>
          <w:sz w:val="24"/>
          <w:szCs w:val="24"/>
        </w:rPr>
        <w:tab/>
      </w:r>
      <w:r w:rsidR="00063231">
        <w:rPr>
          <w:rFonts w:ascii="Arial" w:hAnsi="Arial" w:cs="Arial"/>
          <w:color w:val="000000"/>
          <w:sz w:val="24"/>
          <w:szCs w:val="24"/>
        </w:rPr>
        <w:tab/>
      </w:r>
      <w:r w:rsidR="00063231">
        <w:rPr>
          <w:rFonts w:ascii="Arial" w:hAnsi="Arial" w:cs="Arial"/>
          <w:color w:val="000000"/>
          <w:sz w:val="24"/>
          <w:szCs w:val="24"/>
        </w:rPr>
        <w:tab/>
      </w:r>
      <w:r w:rsidR="003A5DEB" w:rsidRPr="003A5DEB">
        <w:rPr>
          <w:rFonts w:ascii="Arial" w:hAnsi="Arial" w:cs="Arial"/>
          <w:color w:val="000000"/>
          <w:sz w:val="24"/>
          <w:szCs w:val="24"/>
        </w:rPr>
        <w:t xml:space="preserve">need </w:t>
      </w:r>
      <w:r w:rsidR="003A5DEB" w:rsidRPr="003A5DEB">
        <w:rPr>
          <w:rFonts w:ascii="Arial" w:hAnsi="Arial" w:cs="Arial"/>
          <w:color w:val="000000"/>
          <w:sz w:val="24"/>
          <w:szCs w:val="24"/>
        </w:rPr>
        <w:tab/>
        <w:t xml:space="preserve">of a second well, as water pressure/volume is not adequate </w:t>
      </w:r>
      <w:r w:rsidR="00063231">
        <w:rPr>
          <w:rFonts w:ascii="Arial" w:hAnsi="Arial" w:cs="Arial"/>
          <w:color w:val="000000"/>
          <w:sz w:val="24"/>
          <w:szCs w:val="24"/>
        </w:rPr>
        <w:tab/>
      </w:r>
      <w:r w:rsidR="00063231">
        <w:rPr>
          <w:rFonts w:ascii="Arial" w:hAnsi="Arial" w:cs="Arial"/>
          <w:color w:val="000000"/>
          <w:sz w:val="24"/>
          <w:szCs w:val="24"/>
        </w:rPr>
        <w:tab/>
      </w:r>
      <w:r w:rsidR="00063231">
        <w:rPr>
          <w:rFonts w:ascii="Arial" w:hAnsi="Arial" w:cs="Arial"/>
          <w:color w:val="000000"/>
          <w:sz w:val="24"/>
          <w:szCs w:val="24"/>
        </w:rPr>
        <w:tab/>
      </w:r>
      <w:r w:rsidR="003A5DEB" w:rsidRPr="003A5DEB">
        <w:rPr>
          <w:rFonts w:ascii="Arial" w:hAnsi="Arial" w:cs="Arial"/>
          <w:color w:val="000000"/>
          <w:sz w:val="24"/>
          <w:szCs w:val="24"/>
        </w:rPr>
        <w:t>during summer months to keep gra</w:t>
      </w:r>
      <w:r w:rsidR="00063231">
        <w:rPr>
          <w:rFonts w:ascii="Arial" w:hAnsi="Arial" w:cs="Arial"/>
          <w:color w:val="000000"/>
          <w:sz w:val="24"/>
          <w:szCs w:val="24"/>
        </w:rPr>
        <w:t>ss</w:t>
      </w:r>
      <w:r w:rsidR="003A5DEB" w:rsidRPr="003A5DEB">
        <w:rPr>
          <w:rFonts w:ascii="Arial" w:hAnsi="Arial" w:cs="Arial"/>
          <w:color w:val="000000"/>
          <w:sz w:val="24"/>
          <w:szCs w:val="24"/>
        </w:rPr>
        <w:t xml:space="preserve"> green.</w:t>
      </w:r>
    </w:p>
    <w:p w14:paraId="6793A4B7" w14:textId="4BD30B7C" w:rsidR="00DC67F8" w:rsidRPr="00DC67F8" w:rsidRDefault="00DC67F8" w:rsidP="00DC67F8">
      <w:pPr>
        <w:autoSpaceDE w:val="0"/>
        <w:autoSpaceDN w:val="0"/>
        <w:adjustRightInd w:val="0"/>
        <w:spacing w:after="0" w:line="240" w:lineRule="auto"/>
        <w:ind w:left="2160"/>
        <w:rPr>
          <w:rFonts w:ascii="Arial" w:hAnsi="Arial" w:cs="Arial"/>
          <w:b/>
          <w:bCs/>
          <w:color w:val="000000"/>
          <w:sz w:val="24"/>
          <w:szCs w:val="24"/>
          <w:u w:val="single"/>
        </w:rPr>
      </w:pPr>
      <w:r w:rsidRPr="00DC67F8">
        <w:rPr>
          <w:rFonts w:ascii="Arial" w:hAnsi="Arial" w:cs="Arial"/>
          <w:b/>
          <w:bCs/>
          <w:color w:val="000000"/>
          <w:sz w:val="24"/>
          <w:szCs w:val="24"/>
          <w:u w:val="single"/>
        </w:rPr>
        <w:t>Trustee Zimmerman suggested possibly setting up a tank  and buying water to augment the District’s supply.</w:t>
      </w:r>
    </w:p>
    <w:p w14:paraId="29E98545" w14:textId="77777777" w:rsidR="003A5DEB" w:rsidRPr="00DC67F8" w:rsidRDefault="003A5DEB" w:rsidP="00F31E1F">
      <w:pPr>
        <w:autoSpaceDE w:val="0"/>
        <w:autoSpaceDN w:val="0"/>
        <w:adjustRightInd w:val="0"/>
        <w:spacing w:after="0" w:line="240" w:lineRule="auto"/>
        <w:ind w:left="810"/>
        <w:rPr>
          <w:rFonts w:ascii="Arial" w:hAnsi="Arial" w:cs="Arial"/>
          <w:b/>
          <w:bCs/>
          <w:color w:val="000000"/>
          <w:sz w:val="24"/>
          <w:szCs w:val="24"/>
          <w:u w:val="single"/>
        </w:rPr>
      </w:pPr>
    </w:p>
    <w:p w14:paraId="055B58C0" w14:textId="77777777" w:rsidR="003A5DEB" w:rsidRPr="003A5DEB" w:rsidRDefault="008015AD" w:rsidP="00F31E1F">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lastRenderedPageBreak/>
        <w:t>5.</w:t>
      </w:r>
      <w:r w:rsidR="003A5DEB" w:rsidRPr="003A5DEB">
        <w:rPr>
          <w:rFonts w:ascii="Arial" w:hAnsi="Arial" w:cs="Arial"/>
          <w:color w:val="000000"/>
          <w:sz w:val="24"/>
          <w:szCs w:val="24"/>
        </w:rPr>
        <w:tab/>
        <w:t>Report</w:t>
      </w:r>
      <w:r w:rsidRPr="003A5DEB">
        <w:rPr>
          <w:rFonts w:ascii="Arial" w:hAnsi="Arial" w:cs="Arial"/>
          <w:color w:val="000000"/>
          <w:sz w:val="24"/>
          <w:szCs w:val="24"/>
        </w:rPr>
        <w:t xml:space="preserve"> Deer Creek </w:t>
      </w:r>
    </w:p>
    <w:p w14:paraId="5AD2F57C" w14:textId="2CC90A07" w:rsidR="008015AD" w:rsidRPr="003A5DEB" w:rsidRDefault="003A5DEB" w:rsidP="00F31E1F">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ab/>
      </w:r>
      <w:r w:rsidRPr="003A5DEB">
        <w:rPr>
          <w:rFonts w:ascii="Arial" w:hAnsi="Arial" w:cs="Arial"/>
          <w:color w:val="000000"/>
          <w:sz w:val="24"/>
          <w:szCs w:val="24"/>
        </w:rPr>
        <w:tab/>
        <w:t>M</w:t>
      </w:r>
      <w:r w:rsidR="008015AD" w:rsidRPr="003A5DEB">
        <w:rPr>
          <w:rFonts w:ascii="Arial" w:hAnsi="Arial" w:cs="Arial"/>
          <w:color w:val="000000"/>
          <w:sz w:val="24"/>
          <w:szCs w:val="24"/>
        </w:rPr>
        <w:t>a</w:t>
      </w:r>
      <w:r w:rsidRPr="003A5DEB">
        <w:rPr>
          <w:rFonts w:ascii="Arial" w:hAnsi="Arial" w:cs="Arial"/>
          <w:color w:val="000000"/>
          <w:sz w:val="24"/>
          <w:szCs w:val="24"/>
        </w:rPr>
        <w:t>j</w:t>
      </w:r>
      <w:r w:rsidR="008015AD" w:rsidRPr="003A5DEB">
        <w:rPr>
          <w:rFonts w:ascii="Arial" w:hAnsi="Arial" w:cs="Arial"/>
          <w:color w:val="000000"/>
          <w:sz w:val="24"/>
          <w:szCs w:val="24"/>
        </w:rPr>
        <w:t>or water leak need</w:t>
      </w:r>
      <w:r w:rsidRPr="003A5DEB">
        <w:rPr>
          <w:rFonts w:ascii="Arial" w:hAnsi="Arial" w:cs="Arial"/>
          <w:color w:val="000000"/>
          <w:sz w:val="24"/>
          <w:szCs w:val="24"/>
        </w:rPr>
        <w:t>ed</w:t>
      </w:r>
      <w:r w:rsidR="008015AD" w:rsidRPr="003A5DEB">
        <w:rPr>
          <w:rFonts w:ascii="Arial" w:hAnsi="Arial" w:cs="Arial"/>
          <w:color w:val="000000"/>
          <w:sz w:val="24"/>
          <w:szCs w:val="24"/>
        </w:rPr>
        <w:t xml:space="preserve"> </w:t>
      </w:r>
      <w:r w:rsidRPr="003A5DEB">
        <w:rPr>
          <w:rFonts w:ascii="Arial" w:hAnsi="Arial" w:cs="Arial"/>
          <w:color w:val="000000"/>
          <w:sz w:val="24"/>
          <w:szCs w:val="24"/>
        </w:rPr>
        <w:t>t</w:t>
      </w:r>
      <w:r w:rsidR="008015AD" w:rsidRPr="003A5DEB">
        <w:rPr>
          <w:rFonts w:ascii="Arial" w:hAnsi="Arial" w:cs="Arial"/>
          <w:color w:val="000000"/>
          <w:sz w:val="24"/>
          <w:szCs w:val="24"/>
        </w:rPr>
        <w:t xml:space="preserve">o be dug </w:t>
      </w:r>
      <w:r w:rsidRPr="003A5DEB">
        <w:rPr>
          <w:rFonts w:ascii="Arial" w:hAnsi="Arial" w:cs="Arial"/>
          <w:color w:val="000000"/>
          <w:sz w:val="24"/>
          <w:szCs w:val="24"/>
        </w:rPr>
        <w:t>up and</w:t>
      </w:r>
      <w:r w:rsidR="008015AD" w:rsidRPr="003A5DEB">
        <w:rPr>
          <w:rFonts w:ascii="Arial" w:hAnsi="Arial" w:cs="Arial"/>
          <w:color w:val="000000"/>
          <w:sz w:val="24"/>
          <w:szCs w:val="24"/>
        </w:rPr>
        <w:t xml:space="preserve"> capped</w:t>
      </w:r>
      <w:r w:rsidR="00C93EA2">
        <w:rPr>
          <w:rFonts w:ascii="Arial" w:hAnsi="Arial" w:cs="Arial"/>
          <w:color w:val="000000"/>
          <w:sz w:val="24"/>
          <w:szCs w:val="24"/>
        </w:rPr>
        <w:t>,  R</w:t>
      </w:r>
      <w:r w:rsidR="00DC67F8" w:rsidRPr="003A5DEB">
        <w:rPr>
          <w:rFonts w:ascii="Arial" w:hAnsi="Arial" w:cs="Arial"/>
          <w:color w:val="000000"/>
          <w:sz w:val="24"/>
          <w:szCs w:val="24"/>
        </w:rPr>
        <w:t xml:space="preserve">eplaced </w:t>
      </w:r>
      <w:r w:rsidR="00DC67F8" w:rsidRPr="003A5DEB">
        <w:rPr>
          <w:rFonts w:ascii="Arial" w:hAnsi="Arial" w:cs="Arial"/>
          <w:color w:val="000000"/>
          <w:sz w:val="24"/>
          <w:szCs w:val="24"/>
        </w:rPr>
        <w:tab/>
      </w:r>
      <w:r w:rsidRPr="003A5DEB">
        <w:rPr>
          <w:rFonts w:ascii="Arial" w:hAnsi="Arial" w:cs="Arial"/>
          <w:color w:val="000000"/>
          <w:sz w:val="24"/>
          <w:szCs w:val="24"/>
        </w:rPr>
        <w:tab/>
      </w:r>
      <w:r w:rsidRPr="003A5DEB">
        <w:rPr>
          <w:rFonts w:ascii="Arial" w:hAnsi="Arial" w:cs="Arial"/>
          <w:color w:val="000000"/>
          <w:sz w:val="24"/>
          <w:szCs w:val="24"/>
        </w:rPr>
        <w:tab/>
      </w:r>
      <w:r w:rsidR="008015AD" w:rsidRPr="003A5DEB">
        <w:rPr>
          <w:rFonts w:ascii="Arial" w:hAnsi="Arial" w:cs="Arial"/>
          <w:color w:val="000000"/>
          <w:sz w:val="24"/>
          <w:szCs w:val="24"/>
        </w:rPr>
        <w:t xml:space="preserve">battery on </w:t>
      </w:r>
      <w:r w:rsidRPr="003A5DEB">
        <w:rPr>
          <w:rFonts w:ascii="Arial" w:hAnsi="Arial" w:cs="Arial"/>
          <w:color w:val="000000"/>
          <w:sz w:val="24"/>
          <w:szCs w:val="24"/>
        </w:rPr>
        <w:t xml:space="preserve">sprinkler </w:t>
      </w:r>
      <w:r w:rsidR="008015AD" w:rsidRPr="003A5DEB">
        <w:rPr>
          <w:rFonts w:ascii="Arial" w:hAnsi="Arial" w:cs="Arial"/>
          <w:color w:val="000000"/>
          <w:sz w:val="24"/>
          <w:szCs w:val="24"/>
        </w:rPr>
        <w:t>timers</w:t>
      </w:r>
      <w:r w:rsidRPr="003A5DEB">
        <w:rPr>
          <w:rFonts w:ascii="Arial" w:hAnsi="Arial" w:cs="Arial"/>
          <w:color w:val="000000"/>
          <w:sz w:val="24"/>
          <w:szCs w:val="24"/>
        </w:rPr>
        <w:t>.</w:t>
      </w:r>
      <w:r w:rsidR="00573E6A">
        <w:rPr>
          <w:rFonts w:ascii="Arial" w:hAnsi="Arial" w:cs="Arial"/>
          <w:color w:val="000000"/>
          <w:sz w:val="24"/>
          <w:szCs w:val="24"/>
        </w:rPr>
        <w:t xml:space="preserve"> Inoperative Solar panel to be replaced.</w:t>
      </w:r>
    </w:p>
    <w:p w14:paraId="06D55083" w14:textId="407E54E2" w:rsidR="00965395" w:rsidRDefault="00965395" w:rsidP="00F31E1F">
      <w:pPr>
        <w:autoSpaceDE w:val="0"/>
        <w:autoSpaceDN w:val="0"/>
        <w:adjustRightInd w:val="0"/>
        <w:spacing w:after="0" w:line="240" w:lineRule="auto"/>
        <w:ind w:left="810"/>
        <w:rPr>
          <w:rFonts w:ascii="Arial" w:hAnsi="Arial" w:cs="Arial"/>
          <w:color w:val="000000"/>
          <w:sz w:val="24"/>
          <w:szCs w:val="24"/>
        </w:rPr>
      </w:pPr>
    </w:p>
    <w:p w14:paraId="498B2AC8" w14:textId="13D0C967" w:rsidR="00965395" w:rsidRDefault="003A5DEB" w:rsidP="00F31E1F">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6</w:t>
      </w:r>
      <w:r w:rsidR="000E7269">
        <w:rPr>
          <w:rFonts w:ascii="Arial" w:hAnsi="Arial" w:cs="Arial"/>
          <w:color w:val="000000"/>
          <w:sz w:val="24"/>
          <w:szCs w:val="24"/>
        </w:rPr>
        <w:t>.</w:t>
      </w:r>
      <w:r w:rsidR="000E7269">
        <w:rPr>
          <w:rFonts w:ascii="Arial" w:hAnsi="Arial" w:cs="Arial"/>
          <w:color w:val="000000"/>
          <w:sz w:val="24"/>
          <w:szCs w:val="24"/>
        </w:rPr>
        <w:tab/>
        <w:t>District needs bids from Fencing Contractors for repairs at several sites.</w:t>
      </w:r>
    </w:p>
    <w:p w14:paraId="244E965D" w14:textId="77777777" w:rsidR="00706283" w:rsidRDefault="00706283" w:rsidP="00F31E1F">
      <w:pPr>
        <w:autoSpaceDE w:val="0"/>
        <w:autoSpaceDN w:val="0"/>
        <w:adjustRightInd w:val="0"/>
        <w:spacing w:after="0" w:line="240" w:lineRule="auto"/>
        <w:ind w:left="810"/>
        <w:rPr>
          <w:rFonts w:ascii="Arial" w:hAnsi="Arial" w:cs="Arial"/>
          <w:color w:val="000000"/>
          <w:sz w:val="24"/>
          <w:szCs w:val="24"/>
        </w:rPr>
      </w:pPr>
    </w:p>
    <w:p w14:paraId="593126F6" w14:textId="5DB839E0" w:rsidR="00706283" w:rsidRPr="00706283" w:rsidRDefault="00706283" w:rsidP="00706283">
      <w:pPr>
        <w:autoSpaceDE w:val="0"/>
        <w:autoSpaceDN w:val="0"/>
        <w:adjustRightInd w:val="0"/>
        <w:spacing w:after="0" w:line="240" w:lineRule="auto"/>
        <w:ind w:left="2160"/>
        <w:rPr>
          <w:rFonts w:ascii="Arial" w:hAnsi="Arial" w:cs="Arial"/>
          <w:b/>
          <w:bCs/>
          <w:color w:val="000000"/>
          <w:sz w:val="24"/>
          <w:szCs w:val="24"/>
          <w:u w:val="single"/>
        </w:rPr>
      </w:pPr>
      <w:r w:rsidRPr="00706283">
        <w:rPr>
          <w:rFonts w:ascii="Arial" w:hAnsi="Arial" w:cs="Arial"/>
          <w:b/>
          <w:bCs/>
          <w:color w:val="000000"/>
          <w:sz w:val="24"/>
          <w:szCs w:val="24"/>
          <w:u w:val="single"/>
        </w:rPr>
        <w:t>Trustee Zimmerman will check with the County regarding who they use for fence installation.  Trustee Ward will check with State Parks also</w:t>
      </w:r>
      <w:r>
        <w:rPr>
          <w:rFonts w:ascii="Arial" w:hAnsi="Arial" w:cs="Arial"/>
          <w:b/>
          <w:bCs/>
          <w:color w:val="000000"/>
          <w:sz w:val="24"/>
          <w:szCs w:val="24"/>
          <w:u w:val="single"/>
        </w:rPr>
        <w:t>.</w:t>
      </w:r>
    </w:p>
    <w:p w14:paraId="25936457" w14:textId="78466787" w:rsidR="005E64A0" w:rsidRPr="000721DD" w:rsidRDefault="005E64A0" w:rsidP="000721DD">
      <w:pPr>
        <w:autoSpaceDE w:val="0"/>
        <w:autoSpaceDN w:val="0"/>
        <w:adjustRightInd w:val="0"/>
        <w:spacing w:after="0" w:line="240" w:lineRule="auto"/>
        <w:ind w:left="810"/>
        <w:rPr>
          <w:rFonts w:ascii="Arial" w:hAnsi="Arial" w:cs="Arial"/>
          <w:color w:val="000000"/>
          <w:sz w:val="24"/>
          <w:szCs w:val="24"/>
        </w:rPr>
      </w:pPr>
    </w:p>
    <w:p w14:paraId="227D34F9" w14:textId="7F912827" w:rsidR="005E64A0" w:rsidRPr="000721DD" w:rsidRDefault="00395B6B" w:rsidP="008638EC">
      <w:pPr>
        <w:autoSpaceDE w:val="0"/>
        <w:autoSpaceDN w:val="0"/>
        <w:adjustRightInd w:val="0"/>
        <w:spacing w:after="0" w:line="240" w:lineRule="auto"/>
        <w:ind w:left="810" w:hanging="810"/>
        <w:rPr>
          <w:rFonts w:ascii="Arial" w:hAnsi="Arial" w:cs="Arial"/>
          <w:b/>
          <w:bCs/>
          <w:color w:val="000000"/>
          <w:sz w:val="24"/>
          <w:szCs w:val="24"/>
        </w:rPr>
      </w:pPr>
      <w:r w:rsidRPr="000721DD">
        <w:rPr>
          <w:rFonts w:ascii="Arial" w:hAnsi="Arial" w:cs="Arial"/>
          <w:b/>
          <w:bCs/>
          <w:color w:val="000000"/>
          <w:sz w:val="24"/>
          <w:szCs w:val="24"/>
        </w:rPr>
        <w:t>IX</w:t>
      </w:r>
      <w:r w:rsidR="005E64A0" w:rsidRPr="000721DD">
        <w:rPr>
          <w:rFonts w:ascii="Arial" w:hAnsi="Arial" w:cs="Arial"/>
          <w:b/>
          <w:bCs/>
          <w:color w:val="000000"/>
          <w:sz w:val="24"/>
          <w:szCs w:val="24"/>
        </w:rPr>
        <w:t xml:space="preserve">. </w:t>
      </w:r>
      <w:r w:rsidR="008638EC" w:rsidRPr="000721DD">
        <w:rPr>
          <w:rFonts w:ascii="Arial" w:hAnsi="Arial" w:cs="Arial"/>
          <w:b/>
          <w:bCs/>
          <w:color w:val="000000"/>
          <w:sz w:val="24"/>
          <w:szCs w:val="24"/>
        </w:rPr>
        <w:t xml:space="preserve">     </w:t>
      </w:r>
      <w:r w:rsidR="005E64A0" w:rsidRPr="000721DD">
        <w:rPr>
          <w:rFonts w:ascii="Arial" w:hAnsi="Arial" w:cs="Arial"/>
          <w:b/>
          <w:bCs/>
          <w:color w:val="000000"/>
          <w:sz w:val="24"/>
          <w:szCs w:val="24"/>
        </w:rPr>
        <w:t xml:space="preserve">STANDING </w:t>
      </w:r>
      <w:r w:rsidR="00315CAC">
        <w:rPr>
          <w:rFonts w:ascii="Arial" w:hAnsi="Arial" w:cs="Arial"/>
          <w:b/>
          <w:bCs/>
          <w:color w:val="000000"/>
          <w:sz w:val="24"/>
          <w:szCs w:val="24"/>
        </w:rPr>
        <w:t xml:space="preserve">OR AD HOC </w:t>
      </w:r>
      <w:r w:rsidR="005E64A0" w:rsidRPr="000721DD">
        <w:rPr>
          <w:rFonts w:ascii="Arial" w:hAnsi="Arial" w:cs="Arial"/>
          <w:b/>
          <w:bCs/>
          <w:color w:val="000000"/>
          <w:sz w:val="24"/>
          <w:szCs w:val="24"/>
        </w:rPr>
        <w:t>COMMITTEE REPORTS</w:t>
      </w:r>
    </w:p>
    <w:p w14:paraId="3866065B" w14:textId="37927A99" w:rsidR="005E64A0" w:rsidRPr="000721DD" w:rsidRDefault="000F43AF" w:rsidP="000A3574">
      <w:pPr>
        <w:autoSpaceDE w:val="0"/>
        <w:autoSpaceDN w:val="0"/>
        <w:adjustRightInd w:val="0"/>
        <w:spacing w:after="0" w:line="240" w:lineRule="auto"/>
        <w:ind w:left="1440" w:hanging="180"/>
        <w:rPr>
          <w:rFonts w:ascii="Arial" w:hAnsi="Arial" w:cs="Arial"/>
          <w:color w:val="000000"/>
          <w:sz w:val="24"/>
          <w:szCs w:val="24"/>
        </w:rPr>
      </w:pPr>
      <w:r w:rsidRPr="000721DD">
        <w:rPr>
          <w:rFonts w:ascii="Arial" w:hAnsi="Arial" w:cs="Arial"/>
          <w:color w:val="000000"/>
          <w:sz w:val="24"/>
          <w:szCs w:val="24"/>
        </w:rPr>
        <w:tab/>
      </w:r>
      <w:r w:rsidR="005E64A0" w:rsidRPr="000721DD">
        <w:rPr>
          <w:rFonts w:ascii="Arial" w:hAnsi="Arial" w:cs="Arial"/>
          <w:color w:val="000000"/>
          <w:sz w:val="24"/>
          <w:szCs w:val="24"/>
        </w:rPr>
        <w:t>The Chair may make</w:t>
      </w:r>
      <w:r w:rsidRPr="000721DD">
        <w:rPr>
          <w:rFonts w:ascii="Arial" w:hAnsi="Arial" w:cs="Arial"/>
          <w:color w:val="000000"/>
          <w:sz w:val="24"/>
          <w:szCs w:val="24"/>
        </w:rPr>
        <w:t xml:space="preserve"> or request </w:t>
      </w:r>
      <w:r w:rsidR="005E64A0" w:rsidRPr="000721DD">
        <w:rPr>
          <w:rFonts w:ascii="Arial" w:hAnsi="Arial" w:cs="Arial"/>
          <w:color w:val="000000"/>
          <w:sz w:val="24"/>
          <w:szCs w:val="24"/>
        </w:rPr>
        <w:t xml:space="preserve">any reports, direction, appointments, </w:t>
      </w:r>
      <w:r w:rsidRPr="000721DD">
        <w:rPr>
          <w:rFonts w:ascii="Arial" w:hAnsi="Arial" w:cs="Arial"/>
          <w:color w:val="000000"/>
          <w:sz w:val="24"/>
          <w:szCs w:val="24"/>
        </w:rPr>
        <w:tab/>
      </w:r>
      <w:r w:rsidR="000A3574" w:rsidRPr="000721DD">
        <w:rPr>
          <w:rFonts w:ascii="Arial" w:hAnsi="Arial" w:cs="Arial"/>
          <w:color w:val="000000"/>
          <w:sz w:val="24"/>
          <w:szCs w:val="24"/>
        </w:rPr>
        <w:t xml:space="preserve"> </w:t>
      </w:r>
      <w:r w:rsidR="005E64A0" w:rsidRPr="000721DD">
        <w:rPr>
          <w:rFonts w:ascii="Arial" w:hAnsi="Arial" w:cs="Arial"/>
          <w:color w:val="000000"/>
          <w:sz w:val="24"/>
          <w:szCs w:val="24"/>
        </w:rPr>
        <w:t>or changes at this time.</w:t>
      </w:r>
    </w:p>
    <w:p w14:paraId="3D0E98FE" w14:textId="77777777" w:rsidR="005E64A0" w:rsidRPr="000721DD" w:rsidRDefault="005E64A0" w:rsidP="005E64A0">
      <w:pPr>
        <w:autoSpaceDE w:val="0"/>
        <w:autoSpaceDN w:val="0"/>
        <w:adjustRightInd w:val="0"/>
        <w:spacing w:after="0" w:line="240" w:lineRule="auto"/>
        <w:rPr>
          <w:rFonts w:ascii="Arial" w:hAnsi="Arial" w:cs="Arial"/>
          <w:color w:val="000000"/>
          <w:sz w:val="24"/>
          <w:szCs w:val="24"/>
        </w:rPr>
      </w:pPr>
    </w:p>
    <w:p w14:paraId="74100A22" w14:textId="307464C7" w:rsidR="005E64A0" w:rsidRPr="000721DD" w:rsidRDefault="005E64A0" w:rsidP="005E64A0">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Personnel Committee: (</w:t>
      </w:r>
      <w:r w:rsidR="00F31E1F" w:rsidRPr="000721DD">
        <w:rPr>
          <w:rFonts w:ascii="Arial" w:hAnsi="Arial" w:cs="Arial"/>
          <w:color w:val="000000"/>
          <w:kern w:val="0"/>
          <w:sz w:val="24"/>
          <w:szCs w:val="24"/>
        </w:rPr>
        <w:t xml:space="preserve">at this time </w:t>
      </w:r>
      <w:r w:rsidRPr="000721DD">
        <w:rPr>
          <w:rFonts w:ascii="Arial" w:hAnsi="Arial" w:cs="Arial"/>
          <w:color w:val="000000"/>
          <w:kern w:val="0"/>
          <w:sz w:val="24"/>
          <w:szCs w:val="24"/>
        </w:rPr>
        <w:t xml:space="preserve">Trustees </w:t>
      </w:r>
      <w:r w:rsidR="00BD469A" w:rsidRPr="000721DD">
        <w:rPr>
          <w:rFonts w:ascii="Arial" w:hAnsi="Arial" w:cs="Arial"/>
          <w:color w:val="000000"/>
          <w:kern w:val="0"/>
          <w:sz w:val="24"/>
          <w:szCs w:val="24"/>
        </w:rPr>
        <w:t xml:space="preserve">Cassella </w:t>
      </w:r>
      <w:r w:rsidRPr="000721DD">
        <w:rPr>
          <w:rFonts w:ascii="Arial" w:hAnsi="Arial" w:cs="Arial"/>
          <w:color w:val="000000"/>
          <w:kern w:val="0"/>
          <w:sz w:val="24"/>
          <w:szCs w:val="24"/>
        </w:rPr>
        <w:t>and Hurst)</w:t>
      </w:r>
    </w:p>
    <w:p w14:paraId="138B800B" w14:textId="0882D035" w:rsidR="002D6D8A" w:rsidRDefault="003C2947" w:rsidP="000A3574">
      <w:pPr>
        <w:autoSpaceDE w:val="0"/>
        <w:autoSpaceDN w:val="0"/>
        <w:adjustRightInd w:val="0"/>
        <w:spacing w:after="0" w:line="240" w:lineRule="auto"/>
        <w:ind w:left="1440" w:hanging="720"/>
        <w:jc w:val="both"/>
        <w:rPr>
          <w:rFonts w:ascii="Arial" w:hAnsi="Arial" w:cs="Arial"/>
          <w:sz w:val="32"/>
          <w:szCs w:val="32"/>
        </w:rPr>
      </w:pPr>
      <w:r w:rsidRPr="000721DD">
        <w:rPr>
          <w:rFonts w:ascii="Arial" w:hAnsi="Arial" w:cs="Arial"/>
          <w:bCs/>
          <w:color w:val="000000"/>
          <w:sz w:val="24"/>
          <w:szCs w:val="24"/>
        </w:rPr>
        <w:tab/>
      </w:r>
      <w:r w:rsidR="00C93EA2" w:rsidRPr="000721DD">
        <w:rPr>
          <w:rFonts w:ascii="Arial" w:hAnsi="Arial" w:cs="Arial"/>
          <w:color w:val="000000"/>
          <w:sz w:val="24"/>
          <w:szCs w:val="24"/>
        </w:rPr>
        <w:t>The committee</w:t>
      </w:r>
      <w:r w:rsidR="00D92439" w:rsidRPr="000721DD">
        <w:rPr>
          <w:rFonts w:ascii="Arial" w:hAnsi="Arial" w:cs="Arial"/>
          <w:color w:val="000000"/>
          <w:sz w:val="24"/>
          <w:szCs w:val="24"/>
        </w:rPr>
        <w:t xml:space="preserve"> will </w:t>
      </w:r>
      <w:r w:rsidR="00BD469A" w:rsidRPr="000721DD">
        <w:rPr>
          <w:rFonts w:ascii="Arial" w:hAnsi="Arial" w:cs="Arial"/>
          <w:color w:val="000000"/>
          <w:sz w:val="24"/>
          <w:szCs w:val="24"/>
        </w:rPr>
        <w:t xml:space="preserve">report on </w:t>
      </w:r>
      <w:r w:rsidR="004216C0" w:rsidRPr="000721DD">
        <w:rPr>
          <w:rFonts w:ascii="Arial" w:hAnsi="Arial" w:cs="Arial"/>
          <w:color w:val="000000"/>
          <w:sz w:val="24"/>
          <w:szCs w:val="24"/>
        </w:rPr>
        <w:t xml:space="preserve">any </w:t>
      </w:r>
      <w:r w:rsidR="00D92439" w:rsidRPr="000721DD">
        <w:rPr>
          <w:rFonts w:ascii="Arial" w:hAnsi="Arial" w:cs="Arial"/>
          <w:color w:val="000000"/>
          <w:sz w:val="24"/>
          <w:szCs w:val="24"/>
        </w:rPr>
        <w:t>determin</w:t>
      </w:r>
      <w:r w:rsidR="00BD469A" w:rsidRPr="000721DD">
        <w:rPr>
          <w:rFonts w:ascii="Arial" w:hAnsi="Arial" w:cs="Arial"/>
          <w:color w:val="000000"/>
          <w:sz w:val="24"/>
          <w:szCs w:val="24"/>
        </w:rPr>
        <w:t>ation of</w:t>
      </w:r>
      <w:r w:rsidR="00D92439" w:rsidRPr="000721DD">
        <w:rPr>
          <w:rFonts w:ascii="Arial" w:hAnsi="Arial" w:cs="Arial"/>
          <w:color w:val="000000"/>
          <w:sz w:val="24"/>
          <w:szCs w:val="24"/>
        </w:rPr>
        <w:t xml:space="preserve"> meeting</w:t>
      </w:r>
      <w:r w:rsidR="002D6D8A" w:rsidRPr="000721DD">
        <w:rPr>
          <w:rFonts w:ascii="Arial" w:hAnsi="Arial" w:cs="Arial"/>
          <w:color w:val="000000"/>
          <w:sz w:val="24"/>
          <w:szCs w:val="24"/>
        </w:rPr>
        <w:t xml:space="preserve"> agenda time</w:t>
      </w:r>
      <w:r w:rsidR="00DD0162" w:rsidRPr="000721DD">
        <w:rPr>
          <w:rFonts w:ascii="Arial" w:hAnsi="Arial" w:cs="Arial"/>
          <w:color w:val="000000"/>
          <w:sz w:val="24"/>
          <w:szCs w:val="24"/>
        </w:rPr>
        <w:t xml:space="preserve">, </w:t>
      </w:r>
      <w:r w:rsidR="002D6D8A" w:rsidRPr="000721DD">
        <w:rPr>
          <w:rFonts w:ascii="Arial" w:hAnsi="Arial" w:cs="Arial"/>
          <w:color w:val="000000"/>
          <w:sz w:val="24"/>
          <w:szCs w:val="24"/>
        </w:rPr>
        <w:t>plac</w:t>
      </w:r>
      <w:r w:rsidR="00E34419" w:rsidRPr="000721DD">
        <w:rPr>
          <w:rFonts w:ascii="Arial" w:hAnsi="Arial" w:cs="Arial"/>
          <w:color w:val="000000"/>
          <w:sz w:val="24"/>
          <w:szCs w:val="24"/>
        </w:rPr>
        <w:t xml:space="preserve">e, </w:t>
      </w:r>
      <w:r w:rsidR="004216C0" w:rsidRPr="000721DD">
        <w:rPr>
          <w:rFonts w:ascii="Arial" w:hAnsi="Arial" w:cs="Arial"/>
          <w:color w:val="000000"/>
          <w:sz w:val="24"/>
          <w:szCs w:val="24"/>
        </w:rPr>
        <w:t xml:space="preserve">or any </w:t>
      </w:r>
      <w:r w:rsidR="002D6D8A" w:rsidRPr="000721DD">
        <w:rPr>
          <w:rFonts w:ascii="Arial" w:hAnsi="Arial" w:cs="Arial"/>
          <w:color w:val="000000"/>
          <w:sz w:val="24"/>
          <w:szCs w:val="24"/>
        </w:rPr>
        <w:t xml:space="preserve">new </w:t>
      </w:r>
      <w:r w:rsidR="00BD469A" w:rsidRPr="000721DD">
        <w:rPr>
          <w:rFonts w:ascii="Arial" w:hAnsi="Arial" w:cs="Arial"/>
          <w:color w:val="000000"/>
          <w:sz w:val="24"/>
          <w:szCs w:val="24"/>
        </w:rPr>
        <w:t xml:space="preserve">part time </w:t>
      </w:r>
      <w:r w:rsidR="002D6D8A" w:rsidRPr="000721DD">
        <w:rPr>
          <w:rFonts w:ascii="Arial" w:hAnsi="Arial" w:cs="Arial"/>
          <w:color w:val="000000"/>
        </w:rPr>
        <w:t>hir</w:t>
      </w:r>
      <w:r w:rsidR="00E34419" w:rsidRPr="000721DD">
        <w:rPr>
          <w:rFonts w:ascii="Arial" w:hAnsi="Arial" w:cs="Arial"/>
          <w:color w:val="000000"/>
        </w:rPr>
        <w:t>ing</w:t>
      </w:r>
      <w:r w:rsidR="002D6D8A" w:rsidRPr="000721DD">
        <w:rPr>
          <w:rFonts w:ascii="Arial" w:hAnsi="Arial" w:cs="Arial"/>
          <w:color w:val="000000"/>
        </w:rPr>
        <w:t xml:space="preserve"> and</w:t>
      </w:r>
      <w:r w:rsidR="00DD0162" w:rsidRPr="000721DD">
        <w:rPr>
          <w:rFonts w:ascii="Arial" w:hAnsi="Arial" w:cs="Arial"/>
          <w:color w:val="000000"/>
        </w:rPr>
        <w:t>/or</w:t>
      </w:r>
      <w:r w:rsidR="002D6D8A" w:rsidRPr="000721DD">
        <w:rPr>
          <w:rFonts w:ascii="Arial" w:hAnsi="Arial" w:cs="Arial"/>
        </w:rPr>
        <w:t xml:space="preserve"> </w:t>
      </w:r>
      <w:r w:rsidR="00E34419" w:rsidRPr="000721DD">
        <w:rPr>
          <w:rFonts w:ascii="Arial" w:hAnsi="Arial" w:cs="Arial"/>
        </w:rPr>
        <w:t>review of the Employee Handbook and</w:t>
      </w:r>
      <w:r w:rsidR="000A3574" w:rsidRPr="000721DD">
        <w:rPr>
          <w:rFonts w:ascii="Arial" w:hAnsi="Arial" w:cs="Arial"/>
        </w:rPr>
        <w:t xml:space="preserve"> </w:t>
      </w:r>
      <w:r w:rsidR="00E34419" w:rsidRPr="000721DD">
        <w:rPr>
          <w:rFonts w:ascii="Arial" w:hAnsi="Arial" w:cs="Arial"/>
        </w:rPr>
        <w:t>Policies.</w:t>
      </w:r>
      <w:r w:rsidR="00E34419" w:rsidRPr="000721DD">
        <w:rPr>
          <w:rFonts w:ascii="Arial" w:hAnsi="Arial" w:cs="Arial"/>
          <w:sz w:val="32"/>
          <w:szCs w:val="32"/>
        </w:rPr>
        <w:t xml:space="preserve"> </w:t>
      </w:r>
    </w:p>
    <w:p w14:paraId="32C1C996" w14:textId="7C08430F" w:rsidR="00706283" w:rsidRPr="00706283" w:rsidRDefault="00706283" w:rsidP="000A3574">
      <w:pPr>
        <w:autoSpaceDE w:val="0"/>
        <w:autoSpaceDN w:val="0"/>
        <w:adjustRightInd w:val="0"/>
        <w:spacing w:after="0" w:line="240" w:lineRule="auto"/>
        <w:ind w:left="1440" w:hanging="720"/>
        <w:jc w:val="both"/>
        <w:rPr>
          <w:rFonts w:ascii="Arial" w:hAnsi="Arial" w:cs="Arial"/>
          <w:b/>
          <w:bCs/>
          <w:color w:val="000000"/>
          <w:sz w:val="24"/>
          <w:szCs w:val="24"/>
          <w:u w:val="single"/>
        </w:rPr>
      </w:pPr>
      <w:r>
        <w:rPr>
          <w:rFonts w:ascii="Arial" w:hAnsi="Arial" w:cs="Arial"/>
          <w:sz w:val="32"/>
          <w:szCs w:val="32"/>
        </w:rPr>
        <w:tab/>
      </w:r>
      <w:r w:rsidRPr="00706283">
        <w:rPr>
          <w:rFonts w:ascii="Arial" w:hAnsi="Arial" w:cs="Arial"/>
          <w:b/>
          <w:bCs/>
          <w:sz w:val="24"/>
          <w:szCs w:val="24"/>
          <w:u w:val="single"/>
        </w:rPr>
        <w:t>No report at this time</w:t>
      </w:r>
    </w:p>
    <w:p w14:paraId="7A4CF54B" w14:textId="06907A8B" w:rsidR="00D92439" w:rsidRPr="000721DD" w:rsidRDefault="002D6D8A" w:rsidP="005E64A0">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 xml:space="preserve"> </w:t>
      </w:r>
      <w:r w:rsidR="00D92439" w:rsidRPr="000721DD">
        <w:rPr>
          <w:rFonts w:ascii="Arial" w:hAnsi="Arial" w:cs="Arial"/>
          <w:color w:val="000000"/>
          <w:sz w:val="24"/>
          <w:szCs w:val="24"/>
        </w:rPr>
        <w:t>.</w:t>
      </w:r>
    </w:p>
    <w:p w14:paraId="7CD97113" w14:textId="30BE6CE0" w:rsidR="005E64A0" w:rsidRDefault="005E64A0" w:rsidP="005E64A0">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Finance Committee: (</w:t>
      </w:r>
      <w:r w:rsidR="00F31E1F" w:rsidRPr="000721DD">
        <w:rPr>
          <w:rFonts w:ascii="Arial" w:hAnsi="Arial" w:cs="Arial"/>
          <w:color w:val="000000"/>
          <w:kern w:val="0"/>
          <w:sz w:val="24"/>
          <w:szCs w:val="24"/>
        </w:rPr>
        <w:t xml:space="preserve">at this time </w:t>
      </w:r>
      <w:r w:rsidRPr="000721DD">
        <w:rPr>
          <w:rFonts w:ascii="Arial" w:hAnsi="Arial" w:cs="Arial"/>
          <w:color w:val="000000"/>
          <w:kern w:val="0"/>
          <w:sz w:val="24"/>
          <w:szCs w:val="24"/>
        </w:rPr>
        <w:t>Trustees Cassella and Hurst)</w:t>
      </w:r>
    </w:p>
    <w:p w14:paraId="5C797680" w14:textId="005D4158" w:rsidR="007A72F8" w:rsidRPr="000721DD" w:rsidRDefault="003C2947" w:rsidP="000A3574">
      <w:pPr>
        <w:autoSpaceDE w:val="0"/>
        <w:autoSpaceDN w:val="0"/>
        <w:adjustRightInd w:val="0"/>
        <w:spacing w:after="0" w:line="240" w:lineRule="auto"/>
        <w:ind w:firstLine="720"/>
        <w:jc w:val="both"/>
        <w:rPr>
          <w:rFonts w:ascii="Arial" w:hAnsi="Arial" w:cs="Arial"/>
          <w:color w:val="000000"/>
          <w:sz w:val="24"/>
          <w:szCs w:val="24"/>
        </w:rPr>
      </w:pPr>
      <w:r w:rsidRPr="000721DD">
        <w:rPr>
          <w:rFonts w:ascii="Arial" w:hAnsi="Arial" w:cs="Arial"/>
          <w:color w:val="000000"/>
          <w:sz w:val="24"/>
          <w:szCs w:val="24"/>
        </w:rPr>
        <w:tab/>
      </w:r>
      <w:r w:rsidR="000721DD" w:rsidRPr="000721DD">
        <w:rPr>
          <w:rFonts w:ascii="Arial" w:hAnsi="Arial" w:cs="Arial"/>
          <w:bCs/>
          <w:color w:val="000000"/>
          <w:sz w:val="24"/>
          <w:szCs w:val="24"/>
          <w:u w:val="single"/>
        </w:rPr>
        <w:t>No report at this time.</w:t>
      </w:r>
    </w:p>
    <w:p w14:paraId="4C5A13B0" w14:textId="77777777" w:rsidR="00D92439" w:rsidRPr="000721DD" w:rsidRDefault="00D92439" w:rsidP="005E64A0">
      <w:pPr>
        <w:autoSpaceDE w:val="0"/>
        <w:autoSpaceDN w:val="0"/>
        <w:adjustRightInd w:val="0"/>
        <w:spacing w:after="0" w:line="240" w:lineRule="auto"/>
        <w:ind w:firstLine="720"/>
        <w:rPr>
          <w:rFonts w:ascii="Arial" w:hAnsi="Arial" w:cs="Arial"/>
          <w:color w:val="000000"/>
          <w:sz w:val="24"/>
          <w:szCs w:val="24"/>
        </w:rPr>
      </w:pPr>
    </w:p>
    <w:p w14:paraId="6F220BF7" w14:textId="1463A246" w:rsidR="005E64A0" w:rsidRPr="000721DD" w:rsidRDefault="005E64A0" w:rsidP="005E64A0">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C. Property Committee: (</w:t>
      </w:r>
      <w:r w:rsidR="00F31E1F" w:rsidRPr="000721DD">
        <w:rPr>
          <w:rFonts w:ascii="Arial" w:hAnsi="Arial" w:cs="Arial"/>
          <w:color w:val="000000"/>
          <w:sz w:val="24"/>
          <w:szCs w:val="24"/>
        </w:rPr>
        <w:t xml:space="preserve">at this time </w:t>
      </w:r>
      <w:r w:rsidRPr="000721DD">
        <w:rPr>
          <w:rFonts w:ascii="Arial" w:hAnsi="Arial" w:cs="Arial"/>
          <w:color w:val="000000"/>
          <w:sz w:val="24"/>
          <w:szCs w:val="24"/>
        </w:rPr>
        <w:t>Trustees Cassella and Bushore)</w:t>
      </w:r>
    </w:p>
    <w:p w14:paraId="0831F227" w14:textId="77F35E01" w:rsidR="005E64A0" w:rsidRDefault="000F43AF" w:rsidP="005E64A0">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r>
      <w:r w:rsidR="005E64A0" w:rsidRPr="000721DD">
        <w:rPr>
          <w:rFonts w:ascii="Arial" w:hAnsi="Arial" w:cs="Arial"/>
          <w:color w:val="000000"/>
          <w:sz w:val="24"/>
          <w:szCs w:val="24"/>
        </w:rPr>
        <w:t>(1) Progress report of Odd Fellow</w:t>
      </w:r>
      <w:r w:rsidR="0084015F" w:rsidRPr="000721DD">
        <w:rPr>
          <w:rFonts w:ascii="Arial" w:hAnsi="Arial" w:cs="Arial"/>
          <w:color w:val="000000"/>
          <w:sz w:val="24"/>
          <w:szCs w:val="24"/>
        </w:rPr>
        <w:t>s</w:t>
      </w:r>
    </w:p>
    <w:p w14:paraId="12C7040F" w14:textId="47E6EEBF" w:rsidR="0084015F" w:rsidRDefault="0084015F" w:rsidP="005E64A0">
      <w:pPr>
        <w:autoSpaceDE w:val="0"/>
        <w:autoSpaceDN w:val="0"/>
        <w:adjustRightInd w:val="0"/>
        <w:spacing w:after="0" w:line="240" w:lineRule="auto"/>
        <w:ind w:firstLine="720"/>
        <w:rPr>
          <w:rFonts w:ascii="Arial" w:hAnsi="Arial" w:cs="Arial"/>
          <w:bCs/>
          <w:color w:val="000000"/>
          <w:sz w:val="24"/>
          <w:szCs w:val="24"/>
          <w:u w:val="single"/>
        </w:rPr>
      </w:pPr>
      <w:r w:rsidRPr="000721DD">
        <w:rPr>
          <w:rFonts w:ascii="Arial" w:hAnsi="Arial" w:cs="Arial"/>
          <w:color w:val="000000"/>
          <w:sz w:val="24"/>
          <w:szCs w:val="24"/>
        </w:rPr>
        <w:tab/>
        <w:t xml:space="preserve">     </w:t>
      </w:r>
      <w:r w:rsidRPr="000721DD">
        <w:rPr>
          <w:rFonts w:ascii="Arial" w:hAnsi="Arial" w:cs="Arial"/>
          <w:bCs/>
          <w:color w:val="000000"/>
          <w:sz w:val="24"/>
          <w:szCs w:val="24"/>
          <w:u w:val="single"/>
        </w:rPr>
        <w:t>No report at this time.</w:t>
      </w:r>
    </w:p>
    <w:p w14:paraId="3C2E54ED" w14:textId="77777777" w:rsidR="00706283" w:rsidRPr="000721DD" w:rsidRDefault="00706283" w:rsidP="005E64A0">
      <w:pPr>
        <w:autoSpaceDE w:val="0"/>
        <w:autoSpaceDN w:val="0"/>
        <w:adjustRightInd w:val="0"/>
        <w:spacing w:after="0" w:line="240" w:lineRule="auto"/>
        <w:ind w:firstLine="720"/>
        <w:rPr>
          <w:rFonts w:ascii="Arial" w:hAnsi="Arial" w:cs="Arial"/>
          <w:color w:val="000000"/>
          <w:sz w:val="24"/>
          <w:szCs w:val="24"/>
        </w:rPr>
      </w:pPr>
    </w:p>
    <w:p w14:paraId="41A66CAB" w14:textId="77777777" w:rsidR="00706283" w:rsidRDefault="000F43AF" w:rsidP="000F43AF">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b/>
      </w:r>
      <w:r w:rsidR="005E64A0" w:rsidRPr="000721DD">
        <w:rPr>
          <w:rFonts w:ascii="Arial" w:hAnsi="Arial" w:cs="Arial"/>
          <w:color w:val="000000"/>
          <w:sz w:val="24"/>
          <w:szCs w:val="24"/>
        </w:rPr>
        <w:t>(2) Progress report o</w:t>
      </w:r>
      <w:r w:rsidR="00ED1E8F" w:rsidRPr="000721DD">
        <w:rPr>
          <w:rFonts w:ascii="Arial" w:hAnsi="Arial" w:cs="Arial"/>
          <w:color w:val="000000"/>
          <w:sz w:val="24"/>
          <w:szCs w:val="24"/>
        </w:rPr>
        <w:t>n</w:t>
      </w:r>
      <w:r w:rsidR="005E64A0" w:rsidRPr="000721DD">
        <w:rPr>
          <w:rFonts w:ascii="Arial" w:hAnsi="Arial" w:cs="Arial"/>
          <w:color w:val="000000"/>
          <w:sz w:val="24"/>
          <w:szCs w:val="24"/>
        </w:rPr>
        <w:t xml:space="preserve"> Red Me</w:t>
      </w:r>
      <w:r w:rsidR="0084015F" w:rsidRPr="000721DD">
        <w:rPr>
          <w:rFonts w:ascii="Arial" w:hAnsi="Arial" w:cs="Arial"/>
          <w:color w:val="000000"/>
          <w:sz w:val="24"/>
          <w:szCs w:val="24"/>
        </w:rPr>
        <w:t>n</w:t>
      </w:r>
      <w:r w:rsidR="00E34419" w:rsidRPr="000721DD">
        <w:rPr>
          <w:rFonts w:ascii="Arial" w:hAnsi="Arial" w:cs="Arial"/>
          <w:color w:val="000000"/>
          <w:sz w:val="24"/>
          <w:szCs w:val="24"/>
        </w:rPr>
        <w:t xml:space="preserve"> Cemetery</w:t>
      </w:r>
    </w:p>
    <w:p w14:paraId="2A661D1A" w14:textId="77777777" w:rsidR="00706283" w:rsidRDefault="00706283" w:rsidP="000F43AF">
      <w:pPr>
        <w:autoSpaceDE w:val="0"/>
        <w:autoSpaceDN w:val="0"/>
        <w:adjustRightInd w:val="0"/>
        <w:spacing w:after="0" w:line="240" w:lineRule="auto"/>
        <w:ind w:left="720"/>
        <w:rPr>
          <w:rFonts w:ascii="Arial" w:hAnsi="Arial" w:cs="Arial"/>
          <w:color w:val="000000"/>
          <w:sz w:val="24"/>
          <w:szCs w:val="24"/>
        </w:rPr>
      </w:pPr>
    </w:p>
    <w:p w14:paraId="38670FA9" w14:textId="28A3AE65" w:rsidR="00ED1E8F" w:rsidRPr="00706283" w:rsidRDefault="00BD469A" w:rsidP="000F43AF">
      <w:pPr>
        <w:autoSpaceDE w:val="0"/>
        <w:autoSpaceDN w:val="0"/>
        <w:adjustRightInd w:val="0"/>
        <w:spacing w:after="0" w:line="240" w:lineRule="auto"/>
        <w:ind w:left="720"/>
        <w:rPr>
          <w:rFonts w:ascii="Arial" w:hAnsi="Arial" w:cs="Arial"/>
          <w:b/>
          <w:bCs/>
          <w:color w:val="000000"/>
          <w:sz w:val="24"/>
          <w:szCs w:val="24"/>
          <w:u w:val="single"/>
        </w:rPr>
      </w:pPr>
      <w:r w:rsidRPr="000721DD">
        <w:rPr>
          <w:rFonts w:ascii="Arial" w:hAnsi="Arial" w:cs="Arial"/>
          <w:color w:val="000000"/>
          <w:sz w:val="24"/>
          <w:szCs w:val="24"/>
        </w:rPr>
        <w:tab/>
      </w:r>
      <w:r w:rsidRPr="00706283">
        <w:rPr>
          <w:rFonts w:ascii="Arial" w:hAnsi="Arial" w:cs="Arial"/>
          <w:b/>
          <w:bCs/>
          <w:color w:val="000000"/>
          <w:sz w:val="24"/>
          <w:szCs w:val="24"/>
          <w:u w:val="single"/>
        </w:rPr>
        <w:t xml:space="preserve">Report from Trustee Ward of </w:t>
      </w:r>
      <w:r w:rsidR="004216C0" w:rsidRPr="00706283">
        <w:rPr>
          <w:rFonts w:ascii="Arial" w:hAnsi="Arial" w:cs="Arial"/>
          <w:b/>
          <w:bCs/>
          <w:color w:val="000000"/>
          <w:sz w:val="24"/>
          <w:szCs w:val="24"/>
          <w:u w:val="single"/>
        </w:rPr>
        <w:t>any Title search</w:t>
      </w:r>
    </w:p>
    <w:p w14:paraId="644C7A1B" w14:textId="77777777" w:rsidR="005E64A0" w:rsidRPr="000721DD" w:rsidRDefault="005E64A0" w:rsidP="005E64A0">
      <w:pPr>
        <w:autoSpaceDE w:val="0"/>
        <w:autoSpaceDN w:val="0"/>
        <w:adjustRightInd w:val="0"/>
        <w:spacing w:after="0" w:line="240" w:lineRule="auto"/>
        <w:ind w:firstLine="720"/>
        <w:rPr>
          <w:rFonts w:ascii="Arial" w:hAnsi="Arial" w:cs="Arial"/>
          <w:bCs/>
          <w:color w:val="000000"/>
          <w:sz w:val="24"/>
          <w:szCs w:val="24"/>
          <w:u w:val="single"/>
        </w:rPr>
      </w:pPr>
    </w:p>
    <w:p w14:paraId="51F7C5FF" w14:textId="4D550330" w:rsidR="003C2947" w:rsidRDefault="005E64A0" w:rsidP="003C2947">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Marketing Committee: (</w:t>
      </w:r>
      <w:r w:rsidR="00F31E1F" w:rsidRPr="000721DD">
        <w:rPr>
          <w:rFonts w:ascii="Arial" w:hAnsi="Arial" w:cs="Arial"/>
          <w:color w:val="000000"/>
          <w:kern w:val="0"/>
          <w:sz w:val="24"/>
          <w:szCs w:val="24"/>
        </w:rPr>
        <w:t xml:space="preserve">at this time </w:t>
      </w:r>
      <w:r w:rsidRPr="000721DD">
        <w:rPr>
          <w:rFonts w:ascii="Arial" w:hAnsi="Arial" w:cs="Arial"/>
          <w:color w:val="000000"/>
          <w:kern w:val="0"/>
          <w:sz w:val="24"/>
          <w:szCs w:val="24"/>
        </w:rPr>
        <w:t>Trustees Hurst and Bushore)</w:t>
      </w:r>
    </w:p>
    <w:p w14:paraId="48A264C1" w14:textId="6BDA2050" w:rsidR="005E64A0" w:rsidRPr="000721DD" w:rsidRDefault="0084015F" w:rsidP="004216C0">
      <w:pPr>
        <w:pStyle w:val="ListParagraph"/>
        <w:autoSpaceDE w:val="0"/>
        <w:autoSpaceDN w:val="0"/>
        <w:adjustRightInd w:val="0"/>
        <w:spacing w:after="0" w:line="240" w:lineRule="auto"/>
        <w:ind w:left="1080"/>
        <w:rPr>
          <w:rFonts w:ascii="Arial" w:hAnsi="Arial" w:cs="Arial"/>
          <w:bCs/>
          <w:color w:val="000000"/>
          <w:sz w:val="24"/>
          <w:szCs w:val="24"/>
          <w:u w:val="single"/>
        </w:rPr>
      </w:pPr>
      <w:r w:rsidRPr="000721DD">
        <w:rPr>
          <w:rFonts w:ascii="Arial" w:hAnsi="Arial" w:cs="Arial"/>
          <w:color w:val="000000"/>
          <w:kern w:val="0"/>
          <w:sz w:val="24"/>
          <w:szCs w:val="24"/>
        </w:rPr>
        <w:tab/>
      </w:r>
      <w:r w:rsidRPr="000721DD">
        <w:rPr>
          <w:rFonts w:ascii="Arial" w:hAnsi="Arial" w:cs="Arial"/>
          <w:bCs/>
          <w:color w:val="000000"/>
          <w:sz w:val="24"/>
          <w:szCs w:val="24"/>
          <w:u w:val="single"/>
        </w:rPr>
        <w:t>No report at this time.</w:t>
      </w:r>
    </w:p>
    <w:p w14:paraId="5E499FEE" w14:textId="77777777" w:rsidR="00E34419" w:rsidRPr="000721DD" w:rsidRDefault="00E34419" w:rsidP="005E64A0">
      <w:pPr>
        <w:autoSpaceDE w:val="0"/>
        <w:autoSpaceDN w:val="0"/>
        <w:adjustRightInd w:val="0"/>
        <w:spacing w:after="0" w:line="240" w:lineRule="auto"/>
        <w:ind w:firstLine="720"/>
        <w:rPr>
          <w:rFonts w:ascii="Arial" w:hAnsi="Arial" w:cs="Arial"/>
          <w:bCs/>
          <w:color w:val="000000"/>
          <w:sz w:val="24"/>
          <w:szCs w:val="24"/>
          <w:u w:val="single"/>
        </w:rPr>
      </w:pPr>
    </w:p>
    <w:p w14:paraId="5912E9B7" w14:textId="0914A407" w:rsidR="003C2947" w:rsidRPr="000721DD" w:rsidRDefault="003C2947" w:rsidP="005E64A0">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 xml:space="preserve">Ad Hoc </w:t>
      </w:r>
      <w:r w:rsidR="002D6D8A" w:rsidRPr="000721DD">
        <w:rPr>
          <w:rFonts w:ascii="Arial" w:hAnsi="Arial" w:cs="Arial"/>
          <w:color w:val="000000"/>
          <w:kern w:val="0"/>
          <w:sz w:val="24"/>
          <w:szCs w:val="24"/>
        </w:rPr>
        <w:t xml:space="preserve">District </w:t>
      </w:r>
      <w:r w:rsidRPr="000721DD">
        <w:rPr>
          <w:rFonts w:ascii="Arial" w:hAnsi="Arial" w:cs="Arial"/>
          <w:color w:val="000000"/>
          <w:kern w:val="0"/>
          <w:sz w:val="24"/>
          <w:szCs w:val="24"/>
        </w:rPr>
        <w:t>Fees Committee:</w:t>
      </w:r>
    </w:p>
    <w:p w14:paraId="26241872" w14:textId="66D62DC2" w:rsidR="003C2947" w:rsidRPr="000721DD" w:rsidRDefault="003C2947" w:rsidP="003C2947">
      <w:pPr>
        <w:pStyle w:val="ListParagraph"/>
        <w:autoSpaceDE w:val="0"/>
        <w:autoSpaceDN w:val="0"/>
        <w:adjustRightInd w:val="0"/>
        <w:spacing w:after="0" w:line="240" w:lineRule="auto"/>
        <w:ind w:left="1080"/>
        <w:rPr>
          <w:rFonts w:ascii="Arial" w:hAnsi="Arial" w:cs="Arial"/>
          <w:color w:val="000000"/>
          <w:kern w:val="0"/>
          <w:sz w:val="24"/>
          <w:szCs w:val="24"/>
        </w:rPr>
      </w:pPr>
      <w:r w:rsidRPr="000721DD">
        <w:rPr>
          <w:rFonts w:ascii="Arial" w:hAnsi="Arial" w:cs="Arial"/>
          <w:color w:val="000000"/>
          <w:kern w:val="0"/>
          <w:sz w:val="24"/>
          <w:szCs w:val="24"/>
        </w:rPr>
        <w:tab/>
      </w:r>
      <w:r w:rsidR="004216C0" w:rsidRPr="000721DD">
        <w:rPr>
          <w:rFonts w:ascii="Arial" w:hAnsi="Arial" w:cs="Arial"/>
          <w:bCs/>
          <w:color w:val="000000"/>
          <w:sz w:val="24"/>
          <w:szCs w:val="24"/>
          <w:u w:val="single"/>
        </w:rPr>
        <w:t>No report at this time.</w:t>
      </w:r>
    </w:p>
    <w:p w14:paraId="6EE91B88" w14:textId="77777777" w:rsidR="003C2947" w:rsidRPr="000721DD" w:rsidRDefault="003C2947" w:rsidP="003C2947">
      <w:pPr>
        <w:autoSpaceDE w:val="0"/>
        <w:autoSpaceDN w:val="0"/>
        <w:adjustRightInd w:val="0"/>
        <w:spacing w:after="0" w:line="240" w:lineRule="auto"/>
        <w:rPr>
          <w:rFonts w:ascii="Arial" w:hAnsi="Arial" w:cs="Arial"/>
          <w:color w:val="000000"/>
          <w:sz w:val="24"/>
          <w:szCs w:val="24"/>
        </w:rPr>
      </w:pPr>
    </w:p>
    <w:p w14:paraId="190026FE" w14:textId="7B902C42" w:rsidR="005E64A0" w:rsidRPr="000721DD" w:rsidRDefault="00EF566C" w:rsidP="005E64A0">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LAFCO p</w:t>
      </w:r>
      <w:r w:rsidR="005E64A0" w:rsidRPr="000721DD">
        <w:rPr>
          <w:rFonts w:ascii="Arial" w:hAnsi="Arial" w:cs="Arial"/>
          <w:color w:val="000000"/>
          <w:kern w:val="0"/>
          <w:sz w:val="24"/>
          <w:szCs w:val="24"/>
        </w:rPr>
        <w:t>roposed Land Annexations to Nevada County cities.</w:t>
      </w:r>
    </w:p>
    <w:p w14:paraId="04EF7FAE" w14:textId="0C7480A5" w:rsidR="00FE748F" w:rsidRDefault="0084015F" w:rsidP="005E64A0">
      <w:pPr>
        <w:pStyle w:val="ListParagraph"/>
        <w:autoSpaceDE w:val="0"/>
        <w:autoSpaceDN w:val="0"/>
        <w:adjustRightInd w:val="0"/>
        <w:spacing w:after="0" w:line="240" w:lineRule="auto"/>
        <w:ind w:left="1080"/>
        <w:rPr>
          <w:rFonts w:ascii="Arial" w:hAnsi="Arial" w:cs="Arial"/>
          <w:color w:val="000000"/>
          <w:kern w:val="0"/>
          <w:sz w:val="24"/>
          <w:szCs w:val="24"/>
        </w:rPr>
      </w:pPr>
      <w:r w:rsidRPr="000721DD">
        <w:rPr>
          <w:rFonts w:ascii="Arial" w:hAnsi="Arial" w:cs="Arial"/>
          <w:color w:val="000000"/>
          <w:kern w:val="0"/>
          <w:sz w:val="24"/>
          <w:szCs w:val="24"/>
        </w:rPr>
        <w:tab/>
      </w:r>
      <w:r w:rsidR="006D3EF2">
        <w:rPr>
          <w:rFonts w:ascii="Arial" w:hAnsi="Arial" w:cs="Arial"/>
          <w:color w:val="000000"/>
          <w:kern w:val="0"/>
          <w:sz w:val="24"/>
          <w:szCs w:val="24"/>
        </w:rPr>
        <w:t>This item</w:t>
      </w:r>
      <w:r w:rsidR="00FE748F">
        <w:rPr>
          <w:rFonts w:ascii="Arial" w:hAnsi="Arial" w:cs="Arial"/>
          <w:color w:val="000000"/>
          <w:kern w:val="0"/>
          <w:sz w:val="24"/>
          <w:szCs w:val="24"/>
        </w:rPr>
        <w:t xml:space="preserve"> is normally informational </w:t>
      </w:r>
      <w:r w:rsidR="00706283">
        <w:rPr>
          <w:rFonts w:ascii="Arial" w:hAnsi="Arial" w:cs="Arial"/>
          <w:color w:val="000000"/>
          <w:kern w:val="0"/>
          <w:sz w:val="24"/>
          <w:szCs w:val="24"/>
        </w:rPr>
        <w:t>only but</w:t>
      </w:r>
      <w:r w:rsidR="00FE748F">
        <w:rPr>
          <w:rFonts w:ascii="Arial" w:hAnsi="Arial" w:cs="Arial"/>
          <w:color w:val="000000"/>
          <w:kern w:val="0"/>
          <w:sz w:val="24"/>
          <w:szCs w:val="24"/>
        </w:rPr>
        <w:t xml:space="preserve"> can be responded to </w:t>
      </w:r>
      <w:r w:rsidR="00FE748F">
        <w:rPr>
          <w:rFonts w:ascii="Arial" w:hAnsi="Arial" w:cs="Arial"/>
          <w:color w:val="000000"/>
          <w:kern w:val="0"/>
          <w:sz w:val="24"/>
          <w:szCs w:val="24"/>
        </w:rPr>
        <w:tab/>
        <w:t>LAFCO by the Board.</w:t>
      </w:r>
    </w:p>
    <w:p w14:paraId="35E4A0D0" w14:textId="347AA864" w:rsidR="005E64A0" w:rsidRPr="000721DD" w:rsidRDefault="0084015F" w:rsidP="00FE748F">
      <w:pPr>
        <w:pStyle w:val="ListParagraph"/>
        <w:autoSpaceDE w:val="0"/>
        <w:autoSpaceDN w:val="0"/>
        <w:adjustRightInd w:val="0"/>
        <w:spacing w:after="0" w:line="240" w:lineRule="auto"/>
        <w:ind w:left="1440"/>
        <w:rPr>
          <w:rFonts w:ascii="Arial" w:hAnsi="Arial" w:cs="Arial"/>
          <w:b/>
          <w:bCs/>
          <w:color w:val="000000"/>
          <w:sz w:val="24"/>
          <w:szCs w:val="24"/>
          <w:u w:val="single"/>
        </w:rPr>
      </w:pPr>
      <w:r w:rsidRPr="000721DD">
        <w:rPr>
          <w:rFonts w:ascii="Arial" w:hAnsi="Arial" w:cs="Arial"/>
          <w:bCs/>
          <w:color w:val="000000"/>
          <w:sz w:val="24"/>
          <w:szCs w:val="24"/>
          <w:u w:val="single"/>
        </w:rPr>
        <w:t>No report at this time</w:t>
      </w:r>
      <w:r w:rsidRPr="000721DD">
        <w:rPr>
          <w:rFonts w:ascii="Arial" w:hAnsi="Arial" w:cs="Arial"/>
          <w:b/>
          <w:bCs/>
          <w:color w:val="000000"/>
          <w:sz w:val="24"/>
          <w:szCs w:val="24"/>
          <w:u w:val="single"/>
        </w:rPr>
        <w:t>.</w:t>
      </w:r>
    </w:p>
    <w:p w14:paraId="62DCA5B0" w14:textId="77777777" w:rsidR="005E64A0" w:rsidRPr="000721DD" w:rsidRDefault="005E64A0" w:rsidP="005E64A0">
      <w:pPr>
        <w:autoSpaceDE w:val="0"/>
        <w:autoSpaceDN w:val="0"/>
        <w:adjustRightInd w:val="0"/>
        <w:spacing w:after="0" w:line="240" w:lineRule="auto"/>
        <w:ind w:firstLine="720"/>
        <w:rPr>
          <w:rFonts w:ascii="Arial" w:hAnsi="Arial" w:cs="Arial"/>
          <w:b/>
          <w:bCs/>
          <w:color w:val="000000"/>
          <w:sz w:val="24"/>
          <w:szCs w:val="24"/>
          <w:u w:val="single"/>
        </w:rPr>
      </w:pPr>
    </w:p>
    <w:p w14:paraId="45CD4BD2" w14:textId="7867998B" w:rsidR="005E64A0" w:rsidRPr="000721DD" w:rsidRDefault="00917840" w:rsidP="0084015F">
      <w:pPr>
        <w:autoSpaceDE w:val="0"/>
        <w:autoSpaceDN w:val="0"/>
        <w:adjustRightInd w:val="0"/>
        <w:spacing w:after="0" w:line="240" w:lineRule="auto"/>
        <w:ind w:left="720" w:hanging="720"/>
        <w:rPr>
          <w:rFonts w:ascii="Arial" w:hAnsi="Arial" w:cs="Arial"/>
          <w:b/>
          <w:bCs/>
          <w:color w:val="000000"/>
          <w:sz w:val="24"/>
          <w:szCs w:val="24"/>
        </w:rPr>
      </w:pPr>
      <w:r>
        <w:rPr>
          <w:rFonts w:ascii="Arial" w:hAnsi="Arial" w:cs="Arial"/>
          <w:b/>
          <w:bCs/>
          <w:color w:val="000000"/>
          <w:sz w:val="24"/>
          <w:szCs w:val="24"/>
        </w:rPr>
        <w:t>X</w:t>
      </w:r>
      <w:r w:rsidR="005E64A0" w:rsidRPr="000721DD">
        <w:rPr>
          <w:rFonts w:ascii="Arial" w:hAnsi="Arial" w:cs="Arial"/>
          <w:b/>
          <w:bCs/>
          <w:color w:val="000000"/>
          <w:sz w:val="24"/>
          <w:szCs w:val="24"/>
        </w:rPr>
        <w:t xml:space="preserve">. </w:t>
      </w:r>
      <w:r w:rsidR="0084015F" w:rsidRPr="000721DD">
        <w:rPr>
          <w:rFonts w:ascii="Arial" w:hAnsi="Arial" w:cs="Arial"/>
          <w:b/>
          <w:bCs/>
          <w:color w:val="000000"/>
          <w:sz w:val="24"/>
          <w:szCs w:val="24"/>
        </w:rPr>
        <w:tab/>
      </w:r>
      <w:r w:rsidR="005E64A0" w:rsidRPr="000721DD">
        <w:rPr>
          <w:rFonts w:ascii="Arial" w:hAnsi="Arial" w:cs="Arial"/>
          <w:b/>
          <w:bCs/>
          <w:color w:val="000000"/>
          <w:sz w:val="24"/>
          <w:szCs w:val="24"/>
        </w:rPr>
        <w:t>OLD BUSINESS*</w:t>
      </w:r>
      <w:r w:rsidR="00EF566C" w:rsidRPr="000721DD">
        <w:rPr>
          <w:rFonts w:ascii="Arial" w:hAnsi="Arial" w:cs="Arial"/>
          <w:b/>
          <w:bCs/>
          <w:color w:val="000000"/>
          <w:sz w:val="24"/>
          <w:szCs w:val="24"/>
        </w:rPr>
        <w:t>*</w:t>
      </w:r>
    </w:p>
    <w:p w14:paraId="18E9E1F8" w14:textId="77777777" w:rsidR="00C047DC" w:rsidRPr="000721DD" w:rsidRDefault="00C047DC" w:rsidP="00C047DC">
      <w:pPr>
        <w:tabs>
          <w:tab w:val="left" w:pos="720"/>
        </w:tabs>
        <w:autoSpaceDE w:val="0"/>
        <w:autoSpaceDN w:val="0"/>
        <w:adjustRightInd w:val="0"/>
        <w:spacing w:after="0" w:line="240" w:lineRule="auto"/>
        <w:ind w:left="1260" w:hanging="450"/>
        <w:jc w:val="both"/>
        <w:rPr>
          <w:rFonts w:ascii="Arial" w:hAnsi="Arial" w:cs="Arial"/>
          <w:b/>
          <w:bCs/>
          <w:color w:val="000000"/>
          <w:sz w:val="24"/>
          <w:szCs w:val="24"/>
        </w:rPr>
      </w:pPr>
    </w:p>
    <w:p w14:paraId="08C15763" w14:textId="5E1FE623" w:rsidR="005E64A0" w:rsidRPr="000721DD" w:rsidRDefault="005E64A0" w:rsidP="0085414D">
      <w:pPr>
        <w:tabs>
          <w:tab w:val="left" w:pos="720"/>
        </w:tabs>
        <w:autoSpaceDE w:val="0"/>
        <w:autoSpaceDN w:val="0"/>
        <w:adjustRightInd w:val="0"/>
        <w:spacing w:after="0" w:line="240" w:lineRule="auto"/>
        <w:ind w:left="1170" w:hanging="450"/>
        <w:jc w:val="both"/>
        <w:rPr>
          <w:rFonts w:ascii="Arial" w:hAnsi="Arial" w:cs="Arial"/>
          <w:color w:val="000000" w:themeColor="text1"/>
        </w:rPr>
      </w:pPr>
      <w:r w:rsidRPr="000721DD">
        <w:rPr>
          <w:rFonts w:ascii="Arial" w:hAnsi="Arial" w:cs="Arial"/>
          <w:color w:val="000000"/>
          <w:sz w:val="24"/>
          <w:szCs w:val="24"/>
        </w:rPr>
        <w:t>A</w:t>
      </w:r>
      <w:r w:rsidRPr="000721DD">
        <w:rPr>
          <w:rFonts w:ascii="Arial" w:hAnsi="Arial" w:cs="Arial"/>
          <w:color w:val="000000" w:themeColor="text1"/>
          <w:sz w:val="24"/>
          <w:szCs w:val="24"/>
        </w:rPr>
        <w:t xml:space="preserve">. </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Continued Discussion, to explore the risk with legal counsel of an</w:t>
      </w:r>
      <w:r w:rsidR="00EF566C" w:rsidRPr="000721DD">
        <w:rPr>
          <w:rFonts w:ascii="Arial" w:hAnsi="Arial" w:cs="Arial"/>
          <w:color w:val="000000" w:themeColor="text1"/>
        </w:rPr>
        <w:t xml:space="preserve"> </w:t>
      </w:r>
      <w:r w:rsidRPr="000721DD">
        <w:rPr>
          <w:rFonts w:ascii="Arial" w:hAnsi="Arial" w:cs="Arial"/>
          <w:color w:val="000000" w:themeColor="text1"/>
          <w:sz w:val="24"/>
          <w:szCs w:val="24"/>
        </w:rPr>
        <w:t>ordinance</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regarding cemetery theft, damage, desecrations, camping</w:t>
      </w:r>
      <w:r w:rsidR="00EF566C" w:rsidRPr="000721DD">
        <w:rPr>
          <w:rFonts w:ascii="Arial" w:hAnsi="Arial" w:cs="Arial"/>
          <w:color w:val="000000" w:themeColor="text1"/>
          <w:sz w:val="24"/>
          <w:szCs w:val="24"/>
        </w:rPr>
        <w:t xml:space="preserve"> </w:t>
      </w:r>
      <w:r w:rsidR="0084015F" w:rsidRPr="000721DD">
        <w:rPr>
          <w:rFonts w:ascii="Arial" w:hAnsi="Arial" w:cs="Arial"/>
          <w:color w:val="000000" w:themeColor="text1"/>
          <w:sz w:val="24"/>
          <w:szCs w:val="24"/>
        </w:rPr>
        <w:t xml:space="preserve">and </w:t>
      </w:r>
      <w:r w:rsidRPr="000721DD">
        <w:rPr>
          <w:rFonts w:ascii="Arial" w:hAnsi="Arial" w:cs="Arial"/>
          <w:color w:val="000000" w:themeColor="text1"/>
          <w:sz w:val="24"/>
          <w:szCs w:val="24"/>
        </w:rPr>
        <w:t>loitering, at any time and after-hours trespass.</w:t>
      </w:r>
    </w:p>
    <w:p w14:paraId="12A4BBE5" w14:textId="6E2650C7" w:rsidR="005E64A0" w:rsidRPr="000721DD" w:rsidRDefault="000721DD" w:rsidP="0085414D">
      <w:pPr>
        <w:autoSpaceDE w:val="0"/>
        <w:autoSpaceDN w:val="0"/>
        <w:adjustRightInd w:val="0"/>
        <w:spacing w:after="0" w:line="240" w:lineRule="auto"/>
        <w:ind w:firstLine="720"/>
        <w:rPr>
          <w:rFonts w:ascii="Arial" w:hAnsi="Arial" w:cs="Arial"/>
          <w:bCs/>
          <w:color w:val="000000"/>
          <w:sz w:val="24"/>
          <w:szCs w:val="24"/>
          <w:u w:val="single"/>
        </w:rPr>
      </w:pPr>
      <w:r>
        <w:rPr>
          <w:rFonts w:ascii="Arial" w:hAnsi="Arial" w:cs="Arial"/>
          <w:bCs/>
          <w:color w:val="000000" w:themeColor="text1"/>
          <w:sz w:val="24"/>
          <w:szCs w:val="24"/>
        </w:rPr>
        <w:tab/>
      </w:r>
      <w:r w:rsidR="005E64A0" w:rsidRPr="000721DD">
        <w:rPr>
          <w:rFonts w:ascii="Arial" w:hAnsi="Arial" w:cs="Arial"/>
          <w:bCs/>
          <w:color w:val="000000" w:themeColor="text1"/>
          <w:sz w:val="24"/>
          <w:szCs w:val="24"/>
          <w:u w:val="single"/>
        </w:rPr>
        <w:t>No report at this time</w:t>
      </w:r>
      <w:r w:rsidR="005E64A0" w:rsidRPr="000721DD">
        <w:rPr>
          <w:rFonts w:ascii="Arial" w:hAnsi="Arial" w:cs="Arial"/>
          <w:bCs/>
          <w:color w:val="000000"/>
          <w:sz w:val="24"/>
          <w:szCs w:val="24"/>
          <w:u w:val="single"/>
        </w:rPr>
        <w:t>.</w:t>
      </w:r>
    </w:p>
    <w:p w14:paraId="15BFF095" w14:textId="77777777" w:rsidR="00C047DC" w:rsidRPr="000721DD" w:rsidRDefault="00C047DC" w:rsidP="00C047DC">
      <w:pPr>
        <w:pStyle w:val="NormalWeb"/>
        <w:spacing w:before="0" w:beforeAutospacing="0" w:after="0" w:afterAutospacing="0"/>
        <w:ind w:left="990"/>
        <w:jc w:val="both"/>
        <w:rPr>
          <w:rFonts w:ascii="Arial" w:eastAsiaTheme="minorHAnsi" w:hAnsi="Arial" w:cs="Arial"/>
          <w:bCs/>
          <w:color w:val="000000"/>
          <w:u w:val="single"/>
        </w:rPr>
      </w:pPr>
    </w:p>
    <w:p w14:paraId="78EA4181" w14:textId="60747503" w:rsidR="0085414D" w:rsidRPr="000721DD" w:rsidRDefault="003D7C1C" w:rsidP="002D14FC">
      <w:pPr>
        <w:pStyle w:val="NormalWeb"/>
        <w:spacing w:before="0" w:beforeAutospacing="0" w:after="0" w:afterAutospacing="0"/>
        <w:ind w:left="1170" w:hanging="450"/>
        <w:jc w:val="both"/>
        <w:rPr>
          <w:rFonts w:ascii="Arial" w:hAnsi="Arial" w:cs="Arial"/>
          <w:color w:val="191919"/>
        </w:rPr>
      </w:pPr>
      <w:r w:rsidRPr="000721DD">
        <w:rPr>
          <w:rFonts w:ascii="Arial" w:hAnsi="Arial" w:cs="Arial"/>
          <w:color w:val="000000"/>
        </w:rPr>
        <w:t>B.</w:t>
      </w:r>
      <w:r w:rsidRPr="000721DD">
        <w:rPr>
          <w:rFonts w:ascii="Arial" w:hAnsi="Arial" w:cs="Arial"/>
          <w:color w:val="000000"/>
        </w:rPr>
        <w:tab/>
      </w:r>
      <w:r w:rsidR="005E64A0" w:rsidRPr="000721DD">
        <w:rPr>
          <w:rFonts w:ascii="Arial" w:hAnsi="Arial" w:cs="Arial"/>
          <w:color w:val="000000"/>
        </w:rPr>
        <w:t xml:space="preserve">District Name Change, </w:t>
      </w:r>
      <w:r w:rsidR="00DD0162" w:rsidRPr="000721DD">
        <w:rPr>
          <w:rFonts w:ascii="Arial" w:hAnsi="Arial" w:cs="Arial"/>
          <w:color w:val="000000"/>
        </w:rPr>
        <w:t xml:space="preserve">for </w:t>
      </w:r>
      <w:r w:rsidR="005E64A0" w:rsidRPr="000721DD">
        <w:rPr>
          <w:rFonts w:ascii="Arial" w:hAnsi="Arial" w:cs="Arial"/>
          <w:color w:val="000000"/>
        </w:rPr>
        <w:t>continued discussion and direction to Chair on</w:t>
      </w:r>
      <w:r w:rsidRPr="000721DD">
        <w:rPr>
          <w:rFonts w:ascii="Arial" w:hAnsi="Arial" w:cs="Arial"/>
          <w:color w:val="000000"/>
        </w:rPr>
        <w:t xml:space="preserve"> </w:t>
      </w:r>
      <w:r w:rsidR="005E64A0" w:rsidRPr="000721DD">
        <w:rPr>
          <w:rFonts w:ascii="Arial" w:hAnsi="Arial" w:cs="Arial"/>
          <w:color w:val="000000"/>
        </w:rPr>
        <w:t xml:space="preserve">implementation, with possible direction, action, or </w:t>
      </w:r>
      <w:r w:rsidR="00DD0162" w:rsidRPr="000721DD">
        <w:rPr>
          <w:rFonts w:ascii="Arial" w:hAnsi="Arial" w:cs="Arial"/>
          <w:color w:val="000000"/>
        </w:rPr>
        <w:t xml:space="preserve">other </w:t>
      </w:r>
      <w:r w:rsidR="005E64A0" w:rsidRPr="000721DD">
        <w:rPr>
          <w:rFonts w:ascii="Arial" w:hAnsi="Arial" w:cs="Arial"/>
          <w:color w:val="000000"/>
        </w:rPr>
        <w:t>implementation</w:t>
      </w:r>
      <w:r w:rsidR="002E49C1" w:rsidRPr="000721DD">
        <w:rPr>
          <w:rFonts w:ascii="Arial" w:hAnsi="Arial" w:cs="Arial"/>
          <w:color w:val="000000"/>
        </w:rPr>
        <w:t xml:space="preserve">, under </w:t>
      </w:r>
      <w:r w:rsidR="002E49C1" w:rsidRPr="000721DD">
        <w:rPr>
          <w:rFonts w:ascii="Arial" w:hAnsi="Arial" w:cs="Arial"/>
          <w:color w:val="191919"/>
          <w:shd w:val="clear" w:color="auto" w:fill="FFFFFF"/>
        </w:rPr>
        <w:t>California Health and Safety Code 9043,</w:t>
      </w:r>
      <w:r w:rsidR="00C047DC" w:rsidRPr="000721DD">
        <w:rPr>
          <w:rFonts w:ascii="Arial" w:hAnsi="Arial" w:cs="Arial"/>
          <w:color w:val="191919"/>
          <w:shd w:val="clear" w:color="auto" w:fill="FFFFFF"/>
        </w:rPr>
        <w:t xml:space="preserve"> </w:t>
      </w:r>
      <w:r w:rsidR="002E49C1" w:rsidRPr="000721DD">
        <w:rPr>
          <w:rFonts w:ascii="Arial" w:hAnsi="Arial" w:cs="Arial"/>
          <w:color w:val="191919"/>
          <w:shd w:val="clear" w:color="auto" w:fill="FFFFFF"/>
        </w:rPr>
        <w:t xml:space="preserve">and </w:t>
      </w:r>
      <w:r w:rsidR="00DD0162" w:rsidRPr="000721DD">
        <w:rPr>
          <w:rFonts w:ascii="Arial" w:hAnsi="Arial" w:cs="Arial"/>
          <w:color w:val="191919"/>
          <w:shd w:val="clear" w:color="auto" w:fill="FFFFFF"/>
        </w:rPr>
        <w:t xml:space="preserve">in </w:t>
      </w:r>
      <w:r w:rsidR="002E49C1" w:rsidRPr="000721DD">
        <w:rPr>
          <w:rFonts w:ascii="Arial" w:hAnsi="Arial" w:cs="Arial"/>
          <w:color w:val="191919"/>
        </w:rPr>
        <w:t>compliance with the require</w:t>
      </w:r>
      <w:r w:rsidR="0085414D" w:rsidRPr="000721DD">
        <w:rPr>
          <w:rFonts w:ascii="Arial" w:hAnsi="Arial" w:cs="Arial"/>
          <w:color w:val="191919"/>
        </w:rPr>
        <w:t>m</w:t>
      </w:r>
      <w:r w:rsidR="002E49C1" w:rsidRPr="000721DD">
        <w:rPr>
          <w:rFonts w:ascii="Arial" w:hAnsi="Arial" w:cs="Arial"/>
          <w:color w:val="191919"/>
        </w:rPr>
        <w:t>ents of Chapter 23 (commencing with Section 7530) of Division 7 of Title 2 of the Government Code.</w:t>
      </w:r>
    </w:p>
    <w:p w14:paraId="3B23F3BF" w14:textId="47E2EE61" w:rsidR="009336A5" w:rsidRPr="000721DD" w:rsidRDefault="002E49C1" w:rsidP="002D14FC">
      <w:pPr>
        <w:pStyle w:val="NormalWeb"/>
        <w:tabs>
          <w:tab w:val="left" w:pos="1260"/>
        </w:tabs>
        <w:spacing w:before="0" w:beforeAutospacing="0" w:after="0" w:afterAutospacing="0"/>
        <w:ind w:left="1440"/>
        <w:rPr>
          <w:rFonts w:ascii="Arial" w:hAnsi="Arial" w:cs="Arial"/>
          <w:bCs/>
          <w:color w:val="000000"/>
          <w:u w:val="single"/>
        </w:rPr>
      </w:pPr>
      <w:r w:rsidRPr="000721DD">
        <w:rPr>
          <w:rFonts w:ascii="Arial" w:hAnsi="Arial" w:cs="Arial"/>
          <w:color w:val="000000"/>
          <w:u w:val="single"/>
        </w:rPr>
        <w:t>Discussion</w:t>
      </w:r>
      <w:r w:rsidR="009336A5" w:rsidRPr="000721DD">
        <w:rPr>
          <w:rFonts w:ascii="Arial" w:hAnsi="Arial" w:cs="Arial"/>
          <w:bCs/>
          <w:color w:val="000000"/>
          <w:u w:val="single"/>
        </w:rPr>
        <w:t xml:space="preserve"> </w:t>
      </w:r>
      <w:r w:rsidR="00DD0162" w:rsidRPr="000721DD">
        <w:rPr>
          <w:rFonts w:ascii="Arial" w:hAnsi="Arial" w:cs="Arial"/>
          <w:bCs/>
          <w:color w:val="000000"/>
          <w:u w:val="single"/>
        </w:rPr>
        <w:t xml:space="preserve">and any direction only </w:t>
      </w:r>
      <w:r w:rsidR="009336A5" w:rsidRPr="000721DD">
        <w:rPr>
          <w:rFonts w:ascii="Arial" w:hAnsi="Arial" w:cs="Arial"/>
          <w:bCs/>
          <w:color w:val="000000"/>
          <w:u w:val="single"/>
        </w:rPr>
        <w:t>at this time.</w:t>
      </w:r>
    </w:p>
    <w:p w14:paraId="1D64F850" w14:textId="77777777" w:rsidR="009C30BA" w:rsidRPr="000721DD" w:rsidRDefault="009C30BA" w:rsidP="002E49C1">
      <w:pPr>
        <w:pStyle w:val="NormalWeb"/>
        <w:spacing w:before="0" w:beforeAutospacing="0" w:after="0" w:afterAutospacing="0"/>
        <w:ind w:left="720"/>
        <w:rPr>
          <w:rFonts w:ascii="Arial" w:hAnsi="Arial" w:cs="Arial"/>
          <w:bCs/>
          <w:color w:val="000000"/>
          <w:u w:val="single"/>
        </w:rPr>
      </w:pPr>
    </w:p>
    <w:p w14:paraId="3F4BCB87" w14:textId="331E9BAB" w:rsidR="00362BBE" w:rsidRDefault="009C30BA" w:rsidP="00362BBE">
      <w:pPr>
        <w:pStyle w:val="ListParagraph"/>
        <w:numPr>
          <w:ilvl w:val="0"/>
          <w:numId w:val="1"/>
        </w:numPr>
        <w:autoSpaceDE w:val="0"/>
        <w:autoSpaceDN w:val="0"/>
        <w:adjustRightInd w:val="0"/>
        <w:spacing w:after="0" w:line="240" w:lineRule="auto"/>
        <w:ind w:left="1170" w:hanging="450"/>
        <w:rPr>
          <w:rFonts w:ascii="Arial" w:eastAsia="Times New Roman" w:hAnsi="Arial" w:cs="Arial"/>
          <w:color w:val="000000"/>
          <w:sz w:val="24"/>
          <w:szCs w:val="24"/>
          <w:shd w:val="clear" w:color="auto" w:fill="FFFFFF"/>
        </w:rPr>
      </w:pPr>
      <w:r w:rsidRPr="000721DD">
        <w:rPr>
          <w:rFonts w:ascii="Arial" w:eastAsia="Times New Roman" w:hAnsi="Arial" w:cs="Arial"/>
          <w:color w:val="000000"/>
          <w:sz w:val="24"/>
          <w:szCs w:val="24"/>
          <w:shd w:val="clear" w:color="auto" w:fill="FFFFFF"/>
        </w:rPr>
        <w:t>Review and adoption of Accounting Policies and Procedures.</w:t>
      </w:r>
    </w:p>
    <w:p w14:paraId="3846CC68" w14:textId="581CDAF7" w:rsidR="00263684" w:rsidRPr="00315CAC" w:rsidRDefault="00263684" w:rsidP="00263684">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ab/>
      </w:r>
      <w:r w:rsidR="00315CAC" w:rsidRPr="00315CAC">
        <w:rPr>
          <w:rFonts w:ascii="Arial" w:eastAsia="Times New Roman" w:hAnsi="Arial" w:cs="Arial"/>
          <w:color w:val="000000"/>
          <w:sz w:val="24"/>
          <w:szCs w:val="24"/>
          <w:u w:val="single"/>
          <w:shd w:val="clear" w:color="auto" w:fill="FFFFFF"/>
        </w:rPr>
        <w:t>Accounting Policies and Procedures in preparation</w:t>
      </w:r>
      <w:r w:rsidRPr="00315CAC">
        <w:rPr>
          <w:rFonts w:ascii="Arial" w:eastAsia="Times New Roman" w:hAnsi="Arial" w:cs="Arial"/>
          <w:color w:val="000000"/>
          <w:sz w:val="24"/>
          <w:szCs w:val="24"/>
          <w:u w:val="single"/>
          <w:shd w:val="clear" w:color="auto" w:fill="FFFFFF"/>
        </w:rPr>
        <w:t xml:space="preserve">, </w:t>
      </w:r>
      <w:r w:rsidR="00315CAC" w:rsidRPr="00315CAC">
        <w:rPr>
          <w:rFonts w:ascii="Arial" w:eastAsia="Times New Roman" w:hAnsi="Arial" w:cs="Arial"/>
          <w:color w:val="000000"/>
          <w:sz w:val="24"/>
          <w:szCs w:val="24"/>
          <w:u w:val="single"/>
          <w:shd w:val="clear" w:color="auto" w:fill="FFFFFF"/>
        </w:rPr>
        <w:t xml:space="preserve">no action requested at </w:t>
      </w:r>
      <w:r w:rsidR="00965395" w:rsidRPr="00965395">
        <w:rPr>
          <w:rFonts w:ascii="Arial" w:eastAsia="Times New Roman" w:hAnsi="Arial" w:cs="Arial"/>
          <w:color w:val="000000"/>
          <w:sz w:val="24"/>
          <w:szCs w:val="24"/>
          <w:shd w:val="clear" w:color="auto" w:fill="FFFFFF"/>
        </w:rPr>
        <w:tab/>
      </w:r>
      <w:r w:rsidR="00315CAC" w:rsidRPr="00315CAC">
        <w:rPr>
          <w:rFonts w:ascii="Arial" w:eastAsia="Times New Roman" w:hAnsi="Arial" w:cs="Arial"/>
          <w:color w:val="000000"/>
          <w:sz w:val="24"/>
          <w:szCs w:val="24"/>
          <w:u w:val="single"/>
          <w:shd w:val="clear" w:color="auto" w:fill="FFFFFF"/>
        </w:rPr>
        <w:t>th</w:t>
      </w:r>
      <w:r w:rsidR="00965395">
        <w:rPr>
          <w:rFonts w:ascii="Arial" w:eastAsia="Times New Roman" w:hAnsi="Arial" w:cs="Arial"/>
          <w:color w:val="000000"/>
          <w:sz w:val="24"/>
          <w:szCs w:val="24"/>
          <w:u w:val="single"/>
          <w:shd w:val="clear" w:color="auto" w:fill="FFFFFF"/>
        </w:rPr>
        <w:t>is</w:t>
      </w:r>
      <w:r w:rsidR="00315CAC" w:rsidRPr="00315CAC">
        <w:rPr>
          <w:rFonts w:ascii="Arial" w:eastAsia="Times New Roman" w:hAnsi="Arial" w:cs="Arial"/>
          <w:color w:val="000000"/>
          <w:sz w:val="24"/>
          <w:szCs w:val="24"/>
          <w:u w:val="single"/>
          <w:shd w:val="clear" w:color="auto" w:fill="FFFFFF"/>
        </w:rPr>
        <w:t xml:space="preserve"> time.</w:t>
      </w:r>
    </w:p>
    <w:p w14:paraId="7AD6AAEC" w14:textId="77777777" w:rsidR="00362BBE" w:rsidRPr="000721DD" w:rsidRDefault="00362BBE" w:rsidP="00362BBE">
      <w:pPr>
        <w:autoSpaceDE w:val="0"/>
        <w:autoSpaceDN w:val="0"/>
        <w:adjustRightInd w:val="0"/>
        <w:spacing w:after="0" w:line="240" w:lineRule="auto"/>
        <w:ind w:left="720"/>
        <w:rPr>
          <w:rFonts w:ascii="Arial" w:eastAsia="Times New Roman" w:hAnsi="Arial" w:cs="Arial"/>
          <w:color w:val="000000"/>
          <w:sz w:val="24"/>
          <w:szCs w:val="24"/>
          <w:shd w:val="clear" w:color="auto" w:fill="FFFFFF"/>
        </w:rPr>
      </w:pPr>
    </w:p>
    <w:p w14:paraId="12DBC455" w14:textId="35E3700A" w:rsidR="00E32908" w:rsidRPr="00706283" w:rsidRDefault="00F31E1F" w:rsidP="00362BBE">
      <w:pPr>
        <w:pStyle w:val="ListParagraph"/>
        <w:numPr>
          <w:ilvl w:val="0"/>
          <w:numId w:val="1"/>
        </w:numPr>
        <w:autoSpaceDE w:val="0"/>
        <w:autoSpaceDN w:val="0"/>
        <w:adjustRightInd w:val="0"/>
        <w:spacing w:after="0" w:line="240" w:lineRule="auto"/>
        <w:ind w:left="1170" w:hanging="450"/>
        <w:jc w:val="both"/>
        <w:rPr>
          <w:rFonts w:ascii="Arial" w:eastAsia="Times New Roman" w:hAnsi="Arial" w:cs="Arial"/>
          <w:color w:val="000000"/>
          <w:sz w:val="24"/>
          <w:szCs w:val="24"/>
          <w:shd w:val="clear" w:color="auto" w:fill="FFFFFF"/>
        </w:rPr>
      </w:pPr>
      <w:r w:rsidRPr="000721DD">
        <w:rPr>
          <w:rFonts w:ascii="Arial" w:eastAsia="Times New Roman" w:hAnsi="Arial" w:cs="Arial"/>
          <w:color w:val="000000"/>
          <w:sz w:val="24"/>
          <w:szCs w:val="24"/>
          <w:shd w:val="clear" w:color="auto" w:fill="FFFFFF"/>
        </w:rPr>
        <w:t>Review and approval o</w:t>
      </w:r>
      <w:bookmarkStart w:id="0" w:name="MEMORANDUM_OF_UNDERSTANDING"/>
      <w:bookmarkEnd w:id="0"/>
      <w:r w:rsidR="00E32908" w:rsidRPr="000721DD">
        <w:rPr>
          <w:rFonts w:ascii="Arial" w:hAnsi="Arial" w:cs="Arial"/>
          <w:color w:val="000000"/>
          <w:sz w:val="24"/>
          <w:szCs w:val="24"/>
          <w:shd w:val="clear" w:color="auto" w:fill="FFFFFF"/>
        </w:rPr>
        <w:t xml:space="preserve">f </w:t>
      </w:r>
      <w:r w:rsidR="00315CAC">
        <w:rPr>
          <w:rFonts w:ascii="Arial" w:hAnsi="Arial" w:cs="Arial"/>
          <w:color w:val="000000"/>
          <w:sz w:val="24"/>
          <w:szCs w:val="24"/>
          <w:shd w:val="clear" w:color="auto" w:fill="FFFFFF"/>
        </w:rPr>
        <w:t xml:space="preserve">a </w:t>
      </w:r>
      <w:r w:rsidR="00362BBE" w:rsidRPr="00965395">
        <w:rPr>
          <w:rFonts w:ascii="Arial" w:hAnsi="Arial" w:cs="Arial"/>
          <w:color w:val="0E0E0E"/>
          <w:w w:val="105"/>
          <w:sz w:val="24"/>
          <w:szCs w:val="24"/>
          <w:u w:val="single"/>
        </w:rPr>
        <w:t>Memorandum</w:t>
      </w:r>
      <w:r w:rsidR="00E32908" w:rsidRPr="00965395">
        <w:rPr>
          <w:rFonts w:ascii="Arial" w:hAnsi="Arial" w:cs="Arial"/>
          <w:color w:val="0E0E0E"/>
          <w:spacing w:val="10"/>
          <w:w w:val="105"/>
          <w:sz w:val="24"/>
          <w:szCs w:val="24"/>
          <w:u w:val="single"/>
        </w:rPr>
        <w:t xml:space="preserve"> </w:t>
      </w:r>
      <w:r w:rsidR="00362BBE" w:rsidRPr="00965395">
        <w:rPr>
          <w:rFonts w:ascii="Arial" w:hAnsi="Arial" w:cs="Arial"/>
          <w:color w:val="0E0E0E"/>
          <w:w w:val="105"/>
          <w:sz w:val="24"/>
          <w:szCs w:val="24"/>
          <w:u w:val="single"/>
        </w:rPr>
        <w:t>of</w:t>
      </w:r>
      <w:r w:rsidR="00E32908" w:rsidRPr="00965395">
        <w:rPr>
          <w:rFonts w:ascii="Arial" w:hAnsi="Arial" w:cs="Arial"/>
          <w:color w:val="0E0E0E"/>
          <w:spacing w:val="5"/>
          <w:w w:val="105"/>
          <w:sz w:val="24"/>
          <w:szCs w:val="24"/>
          <w:u w:val="single"/>
        </w:rPr>
        <w:t xml:space="preserve"> </w:t>
      </w:r>
      <w:r w:rsidR="00A97D12" w:rsidRPr="00965395">
        <w:rPr>
          <w:rFonts w:ascii="Arial" w:hAnsi="Arial" w:cs="Arial"/>
          <w:color w:val="0E0E0E"/>
          <w:w w:val="105"/>
          <w:sz w:val="24"/>
          <w:szCs w:val="24"/>
          <w:u w:val="single"/>
        </w:rPr>
        <w:t>Understanding</w:t>
      </w:r>
      <w:r w:rsidR="00A97D12" w:rsidRPr="000721DD">
        <w:rPr>
          <w:rFonts w:ascii="Arial" w:hAnsi="Arial" w:cs="Arial"/>
          <w:color w:val="0E0E0E"/>
          <w:w w:val="105"/>
          <w:sz w:val="24"/>
          <w:szCs w:val="24"/>
        </w:rPr>
        <w:t xml:space="preserve"> </w:t>
      </w:r>
      <w:r w:rsidR="00A97D12">
        <w:rPr>
          <w:rFonts w:ascii="Arial" w:hAnsi="Arial" w:cs="Arial"/>
          <w:color w:val="0E0E0E"/>
          <w:w w:val="105"/>
          <w:sz w:val="24"/>
          <w:szCs w:val="24"/>
        </w:rPr>
        <w:t xml:space="preserve">with </w:t>
      </w:r>
      <w:r w:rsidR="00362BBE" w:rsidRPr="000721DD">
        <w:rPr>
          <w:rFonts w:ascii="Arial" w:hAnsi="Arial" w:cs="Arial"/>
          <w:color w:val="0E0E0E"/>
          <w:w w:val="105"/>
          <w:sz w:val="24"/>
          <w:szCs w:val="24"/>
        </w:rPr>
        <w:t>the</w:t>
      </w:r>
      <w:r w:rsidR="00E32908" w:rsidRPr="000721DD">
        <w:rPr>
          <w:rFonts w:ascii="Arial" w:hAnsi="Arial" w:cs="Arial"/>
          <w:color w:val="0E0E0E"/>
          <w:spacing w:val="37"/>
          <w:w w:val="105"/>
          <w:sz w:val="24"/>
          <w:szCs w:val="24"/>
        </w:rPr>
        <w:t xml:space="preserve"> </w:t>
      </w:r>
      <w:r w:rsidR="00362BBE" w:rsidRPr="000721DD">
        <w:rPr>
          <w:rFonts w:ascii="Arial" w:hAnsi="Arial" w:cs="Arial"/>
          <w:color w:val="0E0E0E"/>
          <w:w w:val="105"/>
          <w:sz w:val="24"/>
          <w:szCs w:val="24"/>
        </w:rPr>
        <w:t>City</w:t>
      </w:r>
      <w:r w:rsidR="00E32908" w:rsidRPr="000721DD">
        <w:rPr>
          <w:rFonts w:ascii="Arial" w:hAnsi="Arial" w:cs="Arial"/>
          <w:color w:val="0E0E0E"/>
          <w:spacing w:val="23"/>
          <w:w w:val="105"/>
          <w:sz w:val="24"/>
          <w:szCs w:val="24"/>
        </w:rPr>
        <w:t xml:space="preserve"> </w:t>
      </w:r>
      <w:r w:rsidR="00362BBE" w:rsidRPr="000721DD">
        <w:rPr>
          <w:rFonts w:ascii="Arial" w:hAnsi="Arial" w:cs="Arial"/>
          <w:color w:val="0E0E0E"/>
          <w:w w:val="105"/>
          <w:sz w:val="24"/>
          <w:szCs w:val="24"/>
        </w:rPr>
        <w:t>of</w:t>
      </w:r>
      <w:r w:rsidR="00E32908" w:rsidRPr="000721DD">
        <w:rPr>
          <w:rFonts w:ascii="Arial" w:hAnsi="Arial" w:cs="Arial"/>
          <w:color w:val="0E0E0E"/>
          <w:spacing w:val="24"/>
          <w:w w:val="105"/>
          <w:sz w:val="24"/>
          <w:szCs w:val="24"/>
        </w:rPr>
        <w:t xml:space="preserve"> </w:t>
      </w:r>
      <w:r w:rsidR="00362BBE" w:rsidRPr="000721DD">
        <w:rPr>
          <w:rFonts w:ascii="Arial" w:hAnsi="Arial" w:cs="Arial"/>
          <w:color w:val="0E0E0E"/>
          <w:w w:val="105"/>
          <w:sz w:val="24"/>
          <w:szCs w:val="24"/>
        </w:rPr>
        <w:t>Grass</w:t>
      </w:r>
      <w:r w:rsidR="00E32908" w:rsidRPr="000721DD">
        <w:rPr>
          <w:rFonts w:ascii="Arial" w:hAnsi="Arial" w:cs="Arial"/>
          <w:color w:val="0E0E0E"/>
          <w:spacing w:val="28"/>
          <w:w w:val="105"/>
          <w:sz w:val="24"/>
          <w:szCs w:val="24"/>
        </w:rPr>
        <w:t xml:space="preserve"> </w:t>
      </w:r>
      <w:r w:rsidR="00362BBE" w:rsidRPr="000721DD">
        <w:rPr>
          <w:rFonts w:ascii="Arial" w:hAnsi="Arial" w:cs="Arial"/>
          <w:color w:val="0E0E0E"/>
          <w:w w:val="105"/>
          <w:sz w:val="24"/>
          <w:szCs w:val="24"/>
        </w:rPr>
        <w:t>Valley</w:t>
      </w:r>
      <w:bookmarkStart w:id="1" w:name="AND"/>
      <w:bookmarkEnd w:id="1"/>
      <w:r w:rsidR="00362BBE" w:rsidRPr="000721DD">
        <w:rPr>
          <w:rFonts w:ascii="Arial" w:hAnsi="Arial" w:cs="Arial"/>
          <w:color w:val="0E0E0E"/>
          <w:w w:val="105"/>
          <w:sz w:val="24"/>
          <w:szCs w:val="24"/>
        </w:rPr>
        <w:t xml:space="preserve"> </w:t>
      </w:r>
      <w:bookmarkStart w:id="2" w:name="THE_NEVADA_CEMETERY_DISTRICT"/>
      <w:bookmarkEnd w:id="2"/>
      <w:r w:rsidR="00315CAC">
        <w:rPr>
          <w:rFonts w:ascii="Arial" w:hAnsi="Arial" w:cs="Arial"/>
          <w:color w:val="0E0E0E"/>
          <w:w w:val="105"/>
          <w:sz w:val="24"/>
          <w:szCs w:val="24"/>
        </w:rPr>
        <w:t>and</w:t>
      </w:r>
      <w:r w:rsidR="00C047DC" w:rsidRPr="000721DD">
        <w:rPr>
          <w:rFonts w:ascii="Arial" w:hAnsi="Arial" w:cs="Arial"/>
          <w:color w:val="0E0E0E"/>
          <w:w w:val="105"/>
          <w:sz w:val="24"/>
          <w:szCs w:val="24"/>
        </w:rPr>
        <w:t xml:space="preserve"> </w:t>
      </w:r>
      <w:r w:rsidR="00362BBE" w:rsidRPr="000721DD">
        <w:rPr>
          <w:rFonts w:ascii="Arial" w:hAnsi="Arial" w:cs="Arial"/>
          <w:color w:val="0E0E0E"/>
          <w:w w:val="105"/>
          <w:sz w:val="24"/>
          <w:szCs w:val="24"/>
        </w:rPr>
        <w:t>the Nevada</w:t>
      </w:r>
      <w:r w:rsidR="00E32908" w:rsidRPr="000721DD">
        <w:rPr>
          <w:rFonts w:ascii="Arial" w:hAnsi="Arial" w:cs="Arial"/>
          <w:color w:val="0E0E0E"/>
          <w:spacing w:val="33"/>
          <w:w w:val="105"/>
          <w:sz w:val="24"/>
          <w:szCs w:val="24"/>
        </w:rPr>
        <w:t xml:space="preserve"> </w:t>
      </w:r>
      <w:r w:rsidR="00362BBE" w:rsidRPr="000721DD">
        <w:rPr>
          <w:rFonts w:ascii="Arial" w:hAnsi="Arial" w:cs="Arial"/>
          <w:color w:val="0E0E0E"/>
          <w:w w:val="105"/>
          <w:sz w:val="24"/>
          <w:szCs w:val="24"/>
        </w:rPr>
        <w:t>Cemetery</w:t>
      </w:r>
      <w:r w:rsidR="00E32908" w:rsidRPr="000721DD">
        <w:rPr>
          <w:rFonts w:ascii="Arial" w:hAnsi="Arial" w:cs="Arial"/>
          <w:color w:val="0E0E0E"/>
          <w:spacing w:val="41"/>
          <w:w w:val="105"/>
          <w:sz w:val="24"/>
          <w:szCs w:val="24"/>
        </w:rPr>
        <w:t xml:space="preserve"> </w:t>
      </w:r>
      <w:r w:rsidR="00362BBE" w:rsidRPr="000721DD">
        <w:rPr>
          <w:rFonts w:ascii="Arial" w:hAnsi="Arial" w:cs="Arial"/>
          <w:color w:val="0E0E0E"/>
          <w:w w:val="105"/>
          <w:sz w:val="24"/>
          <w:szCs w:val="24"/>
        </w:rPr>
        <w:t xml:space="preserve">District </w:t>
      </w:r>
      <w:r w:rsidR="00E32908" w:rsidRPr="000721DD">
        <w:rPr>
          <w:rFonts w:ascii="Arial" w:hAnsi="Arial" w:cs="Arial"/>
          <w:color w:val="0E0E0E"/>
          <w:spacing w:val="-60"/>
          <w:w w:val="105"/>
          <w:sz w:val="24"/>
          <w:szCs w:val="24"/>
        </w:rPr>
        <w:t xml:space="preserve"> </w:t>
      </w:r>
      <w:bookmarkStart w:id="3" w:name="FOR_ACCOUNTING_SERVICES"/>
      <w:bookmarkEnd w:id="3"/>
      <w:r w:rsidR="00C047DC" w:rsidRPr="000721DD">
        <w:rPr>
          <w:rFonts w:ascii="Arial" w:hAnsi="Arial" w:cs="Arial"/>
          <w:color w:val="0E0E0E"/>
          <w:spacing w:val="-60"/>
          <w:w w:val="105"/>
          <w:sz w:val="24"/>
          <w:szCs w:val="24"/>
        </w:rPr>
        <w:t xml:space="preserve"> </w:t>
      </w:r>
      <w:r w:rsidR="00362BBE" w:rsidRPr="000721DD">
        <w:rPr>
          <w:rFonts w:ascii="Arial" w:hAnsi="Arial" w:cs="Arial"/>
          <w:color w:val="0E0E0E"/>
          <w:w w:val="105"/>
          <w:sz w:val="24"/>
          <w:szCs w:val="24"/>
        </w:rPr>
        <w:t>for</w:t>
      </w:r>
      <w:r w:rsidR="00E32908" w:rsidRPr="000721DD">
        <w:rPr>
          <w:rFonts w:ascii="Arial" w:hAnsi="Arial" w:cs="Arial"/>
          <w:color w:val="0E0E0E"/>
          <w:spacing w:val="10"/>
          <w:w w:val="105"/>
          <w:sz w:val="24"/>
          <w:szCs w:val="24"/>
        </w:rPr>
        <w:t xml:space="preserve"> </w:t>
      </w:r>
      <w:r w:rsidR="00362BBE" w:rsidRPr="000721DD">
        <w:rPr>
          <w:rFonts w:ascii="Arial" w:hAnsi="Arial" w:cs="Arial"/>
          <w:color w:val="0E0E0E"/>
          <w:w w:val="105"/>
          <w:sz w:val="24"/>
          <w:szCs w:val="24"/>
        </w:rPr>
        <w:t>accounting</w:t>
      </w:r>
      <w:r w:rsidR="00315CAC">
        <w:rPr>
          <w:rFonts w:ascii="Arial" w:hAnsi="Arial" w:cs="Arial"/>
          <w:color w:val="0E0E0E"/>
          <w:w w:val="105"/>
          <w:sz w:val="24"/>
          <w:szCs w:val="24"/>
        </w:rPr>
        <w:t xml:space="preserve"> </w:t>
      </w:r>
      <w:r w:rsidR="00362BBE" w:rsidRPr="000721DD">
        <w:rPr>
          <w:rFonts w:ascii="Arial" w:hAnsi="Arial" w:cs="Arial"/>
          <w:color w:val="0E0E0E"/>
          <w:w w:val="105"/>
          <w:sz w:val="24"/>
          <w:szCs w:val="24"/>
        </w:rPr>
        <w:t>services</w:t>
      </w:r>
      <w:r w:rsidR="00965395">
        <w:rPr>
          <w:rFonts w:ascii="Arial" w:hAnsi="Arial" w:cs="Arial"/>
          <w:color w:val="0E0E0E"/>
          <w:w w:val="105"/>
          <w:sz w:val="24"/>
          <w:szCs w:val="24"/>
        </w:rPr>
        <w:t xml:space="preserve"> to the District</w:t>
      </w:r>
      <w:r w:rsidR="00362BBE" w:rsidRPr="000721DD">
        <w:rPr>
          <w:rFonts w:ascii="Arial" w:hAnsi="Arial" w:cs="Arial"/>
          <w:color w:val="0E0E0E"/>
          <w:w w:val="105"/>
        </w:rPr>
        <w:t>.</w:t>
      </w:r>
    </w:p>
    <w:p w14:paraId="52BEB24E" w14:textId="77777777" w:rsidR="00706283" w:rsidRDefault="00706283" w:rsidP="00706283">
      <w:pPr>
        <w:autoSpaceDE w:val="0"/>
        <w:autoSpaceDN w:val="0"/>
        <w:adjustRightInd w:val="0"/>
        <w:spacing w:after="0" w:line="240" w:lineRule="auto"/>
        <w:jc w:val="both"/>
        <w:rPr>
          <w:rFonts w:ascii="Arial" w:eastAsia="Times New Roman" w:hAnsi="Arial" w:cs="Arial"/>
          <w:color w:val="000000"/>
          <w:sz w:val="24"/>
          <w:szCs w:val="24"/>
          <w:shd w:val="clear" w:color="auto" w:fill="FFFFFF"/>
        </w:rPr>
      </w:pPr>
    </w:p>
    <w:p w14:paraId="2F22516F" w14:textId="06519681" w:rsidR="00706283" w:rsidRPr="00A97D12" w:rsidRDefault="00706283" w:rsidP="00706283">
      <w:pPr>
        <w:autoSpaceDE w:val="0"/>
        <w:autoSpaceDN w:val="0"/>
        <w:adjustRightInd w:val="0"/>
        <w:spacing w:after="0" w:line="240" w:lineRule="auto"/>
        <w:ind w:left="1170"/>
        <w:jc w:val="both"/>
        <w:rPr>
          <w:rFonts w:ascii="Arial" w:eastAsia="Times New Roman" w:hAnsi="Arial" w:cs="Arial"/>
          <w:b/>
          <w:bCs/>
          <w:color w:val="000000"/>
          <w:sz w:val="24"/>
          <w:szCs w:val="24"/>
          <w:u w:val="single"/>
          <w:shd w:val="clear" w:color="auto" w:fill="FFFFFF"/>
        </w:rPr>
      </w:pPr>
      <w:r w:rsidRPr="00A97D12">
        <w:rPr>
          <w:rFonts w:ascii="Arial" w:eastAsia="Times New Roman" w:hAnsi="Arial" w:cs="Arial"/>
          <w:b/>
          <w:bCs/>
          <w:color w:val="000000"/>
          <w:sz w:val="24"/>
          <w:szCs w:val="24"/>
          <w:u w:val="single"/>
          <w:shd w:val="clear" w:color="auto" w:fill="FFFFFF"/>
        </w:rPr>
        <w:t xml:space="preserve">Motion </w:t>
      </w:r>
      <w:proofErr w:type="spellStart"/>
      <w:r w:rsidRPr="00A97D12">
        <w:rPr>
          <w:rFonts w:ascii="Arial" w:eastAsia="Times New Roman" w:hAnsi="Arial" w:cs="Arial"/>
          <w:b/>
          <w:bCs/>
          <w:color w:val="000000"/>
          <w:sz w:val="24"/>
          <w:szCs w:val="24"/>
          <w:u w:val="single"/>
          <w:shd w:val="clear" w:color="auto" w:fill="FFFFFF"/>
        </w:rPr>
        <w:t>by</w:t>
      </w:r>
      <w:r w:rsidR="00A97D12">
        <w:rPr>
          <w:rFonts w:ascii="Arial" w:eastAsia="Times New Roman" w:hAnsi="Arial" w:cs="Arial"/>
          <w:b/>
          <w:bCs/>
          <w:color w:val="000000"/>
          <w:sz w:val="24"/>
          <w:szCs w:val="24"/>
          <w:u w:val="single"/>
          <w:shd w:val="clear" w:color="auto" w:fill="FFFFFF"/>
        </w:rPr>
        <w:t>T</w:t>
      </w:r>
      <w:r w:rsidRPr="00A97D12">
        <w:rPr>
          <w:rFonts w:ascii="Arial" w:eastAsia="Times New Roman" w:hAnsi="Arial" w:cs="Arial"/>
          <w:b/>
          <w:bCs/>
          <w:color w:val="000000"/>
          <w:sz w:val="24"/>
          <w:szCs w:val="24"/>
          <w:u w:val="single"/>
          <w:shd w:val="clear" w:color="auto" w:fill="FFFFFF"/>
        </w:rPr>
        <w:t>rustee</w:t>
      </w:r>
      <w:proofErr w:type="spellEnd"/>
      <w:r w:rsidR="00A97D12" w:rsidRPr="00A97D12">
        <w:rPr>
          <w:rFonts w:ascii="Arial" w:eastAsia="Times New Roman" w:hAnsi="Arial" w:cs="Arial"/>
          <w:b/>
          <w:bCs/>
          <w:color w:val="000000"/>
          <w:sz w:val="24"/>
          <w:szCs w:val="24"/>
          <w:u w:val="single"/>
          <w:shd w:val="clear" w:color="auto" w:fill="FFFFFF"/>
        </w:rPr>
        <w:t xml:space="preserve"> </w:t>
      </w:r>
      <w:r w:rsidRPr="00A97D12">
        <w:rPr>
          <w:rFonts w:ascii="Arial" w:eastAsia="Times New Roman" w:hAnsi="Arial" w:cs="Arial"/>
          <w:b/>
          <w:bCs/>
          <w:color w:val="000000"/>
          <w:sz w:val="24"/>
          <w:szCs w:val="24"/>
          <w:u w:val="single"/>
          <w:shd w:val="clear" w:color="auto" w:fill="FFFFFF"/>
        </w:rPr>
        <w:t xml:space="preserve">Cassella, seconded by Trustee Hurst and carried unanimously, </w:t>
      </w:r>
      <w:r w:rsidR="00A97D12" w:rsidRPr="00A97D12">
        <w:rPr>
          <w:rFonts w:ascii="Arial" w:eastAsia="Times New Roman" w:hAnsi="Arial" w:cs="Arial"/>
          <w:b/>
          <w:bCs/>
          <w:color w:val="000000"/>
          <w:sz w:val="24"/>
          <w:szCs w:val="24"/>
          <w:u w:val="single"/>
          <w:shd w:val="clear" w:color="auto" w:fill="FFFFFF"/>
        </w:rPr>
        <w:t>to authorize the chair and Trustee Zimmerman to work out an agreement (Memorandum of Understanding) with the City of Grass Valley and the Nevada Cemetery District for accounting services for the District.</w:t>
      </w:r>
    </w:p>
    <w:p w14:paraId="16588A48" w14:textId="0F214A7D" w:rsidR="00FA280E" w:rsidRPr="000721DD" w:rsidRDefault="00FA280E" w:rsidP="00C047DC">
      <w:pPr>
        <w:autoSpaceDE w:val="0"/>
        <w:autoSpaceDN w:val="0"/>
        <w:adjustRightInd w:val="0"/>
        <w:spacing w:after="0" w:line="240" w:lineRule="auto"/>
        <w:ind w:left="720"/>
        <w:rPr>
          <w:rFonts w:ascii="Arial" w:eastAsia="Times New Roman" w:hAnsi="Arial" w:cs="Arial"/>
          <w:color w:val="000000"/>
          <w:sz w:val="24"/>
          <w:szCs w:val="24"/>
          <w:shd w:val="clear" w:color="auto" w:fill="FFFFFF"/>
        </w:rPr>
      </w:pPr>
    </w:p>
    <w:p w14:paraId="6E18C63A" w14:textId="1E75E279" w:rsidR="009C30BA" w:rsidRPr="000721DD" w:rsidRDefault="009C30BA" w:rsidP="002E49C1">
      <w:pPr>
        <w:pStyle w:val="NormalWeb"/>
        <w:spacing w:before="0" w:beforeAutospacing="0" w:after="0" w:afterAutospacing="0"/>
        <w:ind w:left="720"/>
        <w:rPr>
          <w:rFonts w:ascii="Arial" w:hAnsi="Arial" w:cs="Arial"/>
          <w:sz w:val="10"/>
          <w:szCs w:val="10"/>
        </w:rPr>
      </w:pPr>
    </w:p>
    <w:p w14:paraId="625CF4E0" w14:textId="1C994915" w:rsidR="005A05BE" w:rsidRPr="00917840" w:rsidRDefault="00917840" w:rsidP="00917840">
      <w:pPr>
        <w:spacing w:after="0" w:line="240" w:lineRule="auto"/>
        <w:ind w:left="90"/>
        <w:rPr>
          <w:rFonts w:ascii="Arial" w:hAnsi="Arial" w:cs="Arial"/>
          <w:b/>
        </w:rPr>
      </w:pPr>
      <w:proofErr w:type="spellStart"/>
      <w:r>
        <w:rPr>
          <w:rFonts w:ascii="Arial" w:hAnsi="Arial" w:cs="Arial"/>
          <w:b/>
        </w:rPr>
        <w:t>Xl</w:t>
      </w:r>
      <w:proofErr w:type="spellEnd"/>
      <w:r>
        <w:rPr>
          <w:rFonts w:ascii="Arial" w:hAnsi="Arial" w:cs="Arial"/>
          <w:b/>
        </w:rPr>
        <w:t>.</w:t>
      </w:r>
      <w:r>
        <w:rPr>
          <w:rFonts w:ascii="Arial" w:hAnsi="Arial" w:cs="Arial"/>
          <w:b/>
        </w:rPr>
        <w:tab/>
      </w:r>
      <w:r w:rsidR="00BF3338" w:rsidRPr="00917840">
        <w:rPr>
          <w:rFonts w:ascii="Arial" w:hAnsi="Arial" w:cs="Arial"/>
          <w:b/>
        </w:rPr>
        <w:t>N</w:t>
      </w:r>
      <w:r w:rsidR="00656EE8" w:rsidRPr="00917840">
        <w:rPr>
          <w:rFonts w:ascii="Arial" w:hAnsi="Arial" w:cs="Arial"/>
          <w:b/>
        </w:rPr>
        <w:t>EW</w:t>
      </w:r>
      <w:r w:rsidR="00BF3338" w:rsidRPr="00917840">
        <w:rPr>
          <w:rFonts w:ascii="Arial" w:hAnsi="Arial" w:cs="Arial"/>
          <w:b/>
        </w:rPr>
        <w:t xml:space="preserve"> B</w:t>
      </w:r>
      <w:r w:rsidR="00656EE8" w:rsidRPr="00917840">
        <w:rPr>
          <w:rFonts w:ascii="Arial" w:hAnsi="Arial" w:cs="Arial"/>
          <w:b/>
        </w:rPr>
        <w:t>US</w:t>
      </w:r>
      <w:r w:rsidR="00136B3D" w:rsidRPr="00917840">
        <w:rPr>
          <w:rFonts w:ascii="Arial" w:hAnsi="Arial" w:cs="Arial"/>
          <w:b/>
        </w:rPr>
        <w:t>I</w:t>
      </w:r>
      <w:r w:rsidR="00656EE8" w:rsidRPr="00917840">
        <w:rPr>
          <w:rFonts w:ascii="Arial" w:hAnsi="Arial" w:cs="Arial"/>
          <w:b/>
        </w:rPr>
        <w:t>NESS</w:t>
      </w:r>
      <w:r w:rsidR="005A05BE" w:rsidRPr="00917840">
        <w:rPr>
          <w:rFonts w:ascii="Arial" w:hAnsi="Arial" w:cs="Arial"/>
          <w:b/>
        </w:rPr>
        <w:t>**</w:t>
      </w:r>
    </w:p>
    <w:p w14:paraId="6B1282F8" w14:textId="120CF334" w:rsidR="000721DD" w:rsidRDefault="000721DD" w:rsidP="000721DD">
      <w:pPr>
        <w:spacing w:after="0" w:line="240" w:lineRule="auto"/>
        <w:rPr>
          <w:rFonts w:ascii="Arial" w:hAnsi="Arial" w:cs="Arial"/>
          <w:b/>
        </w:rPr>
      </w:pPr>
    </w:p>
    <w:p w14:paraId="72E9E87E" w14:textId="774818F1" w:rsidR="00726B7E" w:rsidRPr="00A97D12" w:rsidRDefault="00814A62" w:rsidP="004B53A9">
      <w:pPr>
        <w:pStyle w:val="ListParagraph"/>
        <w:numPr>
          <w:ilvl w:val="0"/>
          <w:numId w:val="24"/>
        </w:numPr>
        <w:spacing w:after="0" w:line="240" w:lineRule="auto"/>
        <w:jc w:val="both"/>
        <w:rPr>
          <w:rFonts w:ascii="Arial" w:hAnsi="Arial" w:cs="Arial"/>
          <w:b/>
        </w:rPr>
      </w:pPr>
      <w:r w:rsidRPr="000721DD">
        <w:rPr>
          <w:rFonts w:ascii="Arial" w:hAnsi="Arial" w:cs="Arial"/>
          <w:bCs/>
          <w:color w:val="000000" w:themeColor="text1"/>
          <w:sz w:val="24"/>
          <w:szCs w:val="24"/>
        </w:rPr>
        <w:t>Approval of Resolution #2023-</w:t>
      </w:r>
      <w:r w:rsidR="00A97D12">
        <w:rPr>
          <w:rFonts w:ascii="Arial" w:hAnsi="Arial" w:cs="Arial"/>
          <w:bCs/>
          <w:color w:val="000000" w:themeColor="text1"/>
          <w:sz w:val="24"/>
          <w:szCs w:val="24"/>
        </w:rPr>
        <w:t>5</w:t>
      </w:r>
      <w:r w:rsidRPr="000721DD">
        <w:rPr>
          <w:rFonts w:ascii="Arial" w:hAnsi="Arial" w:cs="Arial"/>
          <w:bCs/>
          <w:color w:val="000000" w:themeColor="text1"/>
          <w:sz w:val="24"/>
          <w:szCs w:val="24"/>
        </w:rPr>
        <w:t xml:space="preserve"> Authorizing</w:t>
      </w:r>
      <w:r w:rsidR="00AD28BD">
        <w:rPr>
          <w:rFonts w:ascii="Arial" w:hAnsi="Arial" w:cs="Arial"/>
          <w:bCs/>
          <w:color w:val="000000" w:themeColor="text1"/>
          <w:sz w:val="24"/>
          <w:szCs w:val="24"/>
        </w:rPr>
        <w:t xml:space="preserve"> a </w:t>
      </w:r>
      <w:r w:rsidR="00C93EA2">
        <w:rPr>
          <w:rFonts w:ascii="Arial" w:hAnsi="Arial" w:cs="Arial"/>
          <w:bCs/>
          <w:color w:val="000000" w:themeColor="text1"/>
          <w:sz w:val="24"/>
          <w:szCs w:val="24"/>
        </w:rPr>
        <w:t>Cost-of-Living</w:t>
      </w:r>
      <w:r w:rsidR="00AD28BD">
        <w:rPr>
          <w:rFonts w:ascii="Arial" w:hAnsi="Arial" w:cs="Arial"/>
          <w:bCs/>
          <w:color w:val="000000" w:themeColor="text1"/>
          <w:sz w:val="24"/>
          <w:szCs w:val="24"/>
        </w:rPr>
        <w:t xml:space="preserve"> Adjustment (COLA) </w:t>
      </w:r>
      <w:r w:rsidR="00616F83" w:rsidRPr="00616F83">
        <w:rPr>
          <w:rFonts w:ascii="Arial" w:hAnsi="Arial" w:cs="Arial"/>
          <w:sz w:val="24"/>
          <w:szCs w:val="24"/>
        </w:rPr>
        <w:t>for the 2022-2023 fiscal year</w:t>
      </w:r>
      <w:r w:rsidR="00616F83">
        <w:rPr>
          <w:rFonts w:ascii="Arial" w:hAnsi="Arial" w:cs="Arial"/>
          <w:sz w:val="24"/>
          <w:szCs w:val="24"/>
        </w:rPr>
        <w:t>, which</w:t>
      </w:r>
      <w:r w:rsidR="00616F83" w:rsidRPr="00616F83">
        <w:rPr>
          <w:rFonts w:ascii="Arial" w:hAnsi="Arial" w:cs="Arial"/>
          <w:sz w:val="24"/>
          <w:szCs w:val="24"/>
        </w:rPr>
        <w:t xml:space="preserve"> shall be a four percent (4%) adjustment applied to the annual salary of each full-time, non-exempt employee.</w:t>
      </w:r>
    </w:p>
    <w:p w14:paraId="45B1483C" w14:textId="77777777" w:rsidR="00A97D12" w:rsidRDefault="00A97D12" w:rsidP="00A97D12">
      <w:pPr>
        <w:spacing w:after="0" w:line="240" w:lineRule="auto"/>
        <w:jc w:val="both"/>
        <w:rPr>
          <w:rFonts w:ascii="Arial" w:hAnsi="Arial" w:cs="Arial"/>
          <w:b/>
        </w:rPr>
      </w:pPr>
    </w:p>
    <w:p w14:paraId="0705E474" w14:textId="24FDC741" w:rsidR="00A97D12" w:rsidRPr="00A97D12" w:rsidRDefault="00A97D12" w:rsidP="00A97D12">
      <w:pPr>
        <w:spacing w:after="0" w:line="240" w:lineRule="auto"/>
        <w:ind w:left="1080"/>
        <w:jc w:val="both"/>
        <w:rPr>
          <w:rFonts w:ascii="Arial" w:hAnsi="Arial" w:cs="Arial"/>
          <w:b/>
          <w:u w:val="single"/>
        </w:rPr>
      </w:pPr>
      <w:r w:rsidRPr="00A97D12">
        <w:rPr>
          <w:rFonts w:ascii="Arial" w:hAnsi="Arial" w:cs="Arial"/>
          <w:b/>
          <w:u w:val="single"/>
        </w:rPr>
        <w:t>Motion by Trustee Zimmerman, seconded by Trustee Cassella and carried unanimously, to adopt Resolution 2023-5 (Resolution Authorizing a Cost</w:t>
      </w:r>
      <w:r w:rsidR="00C93EA2">
        <w:rPr>
          <w:rFonts w:ascii="Arial" w:hAnsi="Arial" w:cs="Arial"/>
          <w:b/>
          <w:u w:val="single"/>
        </w:rPr>
        <w:t>-</w:t>
      </w:r>
      <w:r w:rsidRPr="00A97D12">
        <w:rPr>
          <w:rFonts w:ascii="Arial" w:hAnsi="Arial" w:cs="Arial"/>
          <w:b/>
          <w:u w:val="single"/>
        </w:rPr>
        <w:t>of</w:t>
      </w:r>
      <w:r w:rsidR="00C93EA2">
        <w:rPr>
          <w:rFonts w:ascii="Arial" w:hAnsi="Arial" w:cs="Arial"/>
          <w:b/>
          <w:u w:val="single"/>
        </w:rPr>
        <w:t>-L</w:t>
      </w:r>
      <w:r w:rsidRPr="00A97D12">
        <w:rPr>
          <w:rFonts w:ascii="Arial" w:hAnsi="Arial" w:cs="Arial"/>
          <w:b/>
          <w:u w:val="single"/>
        </w:rPr>
        <w:t>iving</w:t>
      </w:r>
      <w:r w:rsidR="00C93EA2">
        <w:rPr>
          <w:rFonts w:ascii="Arial" w:hAnsi="Arial" w:cs="Arial"/>
          <w:b/>
          <w:u w:val="single"/>
        </w:rPr>
        <w:t xml:space="preserve"> </w:t>
      </w:r>
      <w:r w:rsidRPr="00A97D12">
        <w:rPr>
          <w:rFonts w:ascii="Arial" w:hAnsi="Arial" w:cs="Arial"/>
          <w:b/>
          <w:u w:val="single"/>
        </w:rPr>
        <w:t>Adjustment (COLA) for the 2022-2023 Fiscal Year</w:t>
      </w:r>
      <w:r>
        <w:rPr>
          <w:rFonts w:ascii="Arial" w:hAnsi="Arial" w:cs="Arial"/>
          <w:b/>
          <w:u w:val="single"/>
        </w:rPr>
        <w:t xml:space="preserve"> for Full</w:t>
      </w:r>
      <w:r w:rsidR="00C93EA2">
        <w:rPr>
          <w:rFonts w:ascii="Arial" w:hAnsi="Arial" w:cs="Arial"/>
          <w:b/>
          <w:u w:val="single"/>
        </w:rPr>
        <w:t>-</w:t>
      </w:r>
      <w:r>
        <w:rPr>
          <w:rFonts w:ascii="Arial" w:hAnsi="Arial" w:cs="Arial"/>
          <w:b/>
          <w:u w:val="single"/>
        </w:rPr>
        <w:t>Time</w:t>
      </w:r>
      <w:r w:rsidR="0099710A">
        <w:rPr>
          <w:rFonts w:ascii="Arial" w:hAnsi="Arial" w:cs="Arial"/>
          <w:b/>
          <w:u w:val="single"/>
        </w:rPr>
        <w:t>, Nonexempt Employees</w:t>
      </w:r>
      <w:r w:rsidRPr="00A97D12">
        <w:rPr>
          <w:rFonts w:ascii="Arial" w:hAnsi="Arial" w:cs="Arial"/>
          <w:b/>
          <w:u w:val="single"/>
        </w:rPr>
        <w:t>).</w:t>
      </w:r>
    </w:p>
    <w:p w14:paraId="62A8E0A6" w14:textId="77777777" w:rsidR="00A97D12" w:rsidRPr="00A97D12" w:rsidRDefault="00A97D12" w:rsidP="00A97D12">
      <w:pPr>
        <w:spacing w:after="0" w:line="240" w:lineRule="auto"/>
        <w:jc w:val="both"/>
        <w:rPr>
          <w:rFonts w:ascii="Arial" w:hAnsi="Arial" w:cs="Arial"/>
          <w:b/>
          <w:u w:val="single"/>
        </w:rPr>
      </w:pPr>
    </w:p>
    <w:p w14:paraId="598AFEE0" w14:textId="77777777" w:rsidR="00A97D12" w:rsidRPr="00A97D12" w:rsidRDefault="00A97D12" w:rsidP="00A97D12">
      <w:pPr>
        <w:spacing w:after="0" w:line="240" w:lineRule="auto"/>
        <w:jc w:val="both"/>
        <w:rPr>
          <w:rFonts w:ascii="Arial" w:hAnsi="Arial" w:cs="Arial"/>
          <w:b/>
        </w:rPr>
      </w:pPr>
    </w:p>
    <w:p w14:paraId="5AE61B6C" w14:textId="1DA58B9E" w:rsidR="00EA2FD1" w:rsidRPr="00AD28BD" w:rsidRDefault="00AD28BD" w:rsidP="00726B7E">
      <w:pPr>
        <w:pStyle w:val="ListParagraph"/>
        <w:spacing w:after="0" w:line="240" w:lineRule="auto"/>
        <w:ind w:left="1080"/>
        <w:rPr>
          <w:rFonts w:ascii="Arial" w:hAnsi="Arial" w:cs="Arial"/>
          <w:b/>
        </w:rPr>
      </w:pPr>
      <w:r>
        <w:rPr>
          <w:rFonts w:ascii="Arial" w:hAnsi="Arial" w:cs="Arial"/>
          <w:bCs/>
          <w:color w:val="000000" w:themeColor="text1"/>
          <w:sz w:val="24"/>
          <w:szCs w:val="24"/>
        </w:rPr>
        <w:t xml:space="preserve"> </w:t>
      </w:r>
    </w:p>
    <w:p w14:paraId="2E52D4C9" w14:textId="61C65DC8" w:rsidR="00300648" w:rsidRPr="000721DD" w:rsidRDefault="00917840" w:rsidP="00726B7E">
      <w:pPr>
        <w:tabs>
          <w:tab w:val="left" w:pos="720"/>
        </w:tabs>
        <w:autoSpaceDE w:val="0"/>
        <w:autoSpaceDN w:val="0"/>
        <w:adjustRightInd w:val="0"/>
        <w:spacing w:after="0" w:line="240" w:lineRule="auto"/>
        <w:rPr>
          <w:rFonts w:ascii="Arial" w:hAnsi="Arial" w:cs="Arial"/>
          <w:color w:val="000000"/>
          <w:sz w:val="24"/>
          <w:szCs w:val="24"/>
        </w:rPr>
      </w:pPr>
      <w:proofErr w:type="spellStart"/>
      <w:r>
        <w:rPr>
          <w:rFonts w:ascii="Arial" w:hAnsi="Arial" w:cs="Arial"/>
          <w:b/>
        </w:rPr>
        <w:t>Xll</w:t>
      </w:r>
      <w:proofErr w:type="spellEnd"/>
      <w:r w:rsidR="00EA2FD1" w:rsidRPr="000721DD">
        <w:rPr>
          <w:rFonts w:ascii="Arial" w:hAnsi="Arial" w:cs="Arial"/>
          <w:b/>
        </w:rPr>
        <w:t>.</w:t>
      </w:r>
      <w:r w:rsidR="00EA2FD1" w:rsidRPr="000721DD">
        <w:rPr>
          <w:rFonts w:ascii="Arial" w:hAnsi="Arial" w:cs="Arial"/>
          <w:b/>
        </w:rPr>
        <w:tab/>
      </w:r>
      <w:r w:rsidR="00300648" w:rsidRPr="000721DD">
        <w:rPr>
          <w:rFonts w:ascii="Arial" w:hAnsi="Arial" w:cs="Arial"/>
          <w:b/>
        </w:rPr>
        <w:t xml:space="preserve"> </w:t>
      </w:r>
      <w:r w:rsidR="00300648" w:rsidRPr="000721DD">
        <w:rPr>
          <w:rFonts w:ascii="Arial" w:hAnsi="Arial" w:cs="Arial"/>
          <w:b/>
          <w:color w:val="000000"/>
          <w:sz w:val="24"/>
          <w:szCs w:val="24"/>
        </w:rPr>
        <w:t>BOARD DISCUSSION**</w:t>
      </w:r>
      <w:r w:rsidR="00EF566C" w:rsidRPr="000721DD">
        <w:rPr>
          <w:rFonts w:ascii="Arial" w:hAnsi="Arial" w:cs="Arial"/>
          <w:b/>
          <w:color w:val="000000"/>
          <w:sz w:val="24"/>
          <w:szCs w:val="24"/>
        </w:rPr>
        <w:t>*</w:t>
      </w:r>
    </w:p>
    <w:p w14:paraId="3ABA00E8"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The Board will identify other relevant items, or future New Business, and/or</w:t>
      </w:r>
    </w:p>
    <w:p w14:paraId="0CC18E9D"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agendize action items and reports for future meeting(s) therewith or thereafter, at</w:t>
      </w:r>
    </w:p>
    <w:p w14:paraId="7888D7B3"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the request of the General Manager, or a Trustee.</w:t>
      </w:r>
    </w:p>
    <w:p w14:paraId="34C7F6D9"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p>
    <w:p w14:paraId="6E2DF1F8" w14:textId="5BF6A154"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Hurst</w:t>
      </w:r>
      <w:r w:rsidR="00A97D12" w:rsidRPr="00562B25">
        <w:rPr>
          <w:rFonts w:ascii="Arial" w:hAnsi="Arial" w:cs="Arial"/>
          <w:b/>
        </w:rPr>
        <w:t xml:space="preserve"> </w:t>
      </w:r>
      <w:r w:rsidR="0099710A" w:rsidRPr="00562B25">
        <w:rPr>
          <w:rFonts w:ascii="Arial" w:hAnsi="Arial" w:cs="Arial"/>
          <w:b/>
        </w:rPr>
        <w:t xml:space="preserve">- </w:t>
      </w:r>
      <w:r w:rsidR="0099710A" w:rsidRPr="00C93EA2">
        <w:rPr>
          <w:rFonts w:ascii="Arial" w:hAnsi="Arial" w:cs="Arial"/>
          <w:b/>
          <w:u w:val="single"/>
        </w:rPr>
        <w:t>None</w:t>
      </w:r>
    </w:p>
    <w:p w14:paraId="7500AC0A" w14:textId="0C0A6FDD" w:rsidR="00395B6B" w:rsidRPr="00C93EA2" w:rsidRDefault="00395B6B" w:rsidP="00726B7E">
      <w:pPr>
        <w:pStyle w:val="NormalWeb"/>
        <w:numPr>
          <w:ilvl w:val="1"/>
          <w:numId w:val="10"/>
        </w:numPr>
        <w:spacing w:before="0" w:beforeAutospacing="0" w:after="0" w:afterAutospacing="0"/>
        <w:ind w:firstLine="0"/>
        <w:rPr>
          <w:rFonts w:ascii="Arial" w:hAnsi="Arial" w:cs="Arial"/>
          <w:b/>
          <w:u w:val="single"/>
        </w:rPr>
      </w:pPr>
      <w:r w:rsidRPr="000721DD">
        <w:rPr>
          <w:rFonts w:ascii="Arial" w:hAnsi="Arial" w:cs="Arial"/>
          <w:bCs/>
        </w:rPr>
        <w:t xml:space="preserve">Trustee Ward </w:t>
      </w:r>
      <w:r w:rsidR="0099710A" w:rsidRPr="00C93EA2">
        <w:rPr>
          <w:rFonts w:ascii="Arial" w:hAnsi="Arial" w:cs="Arial"/>
          <w:b/>
          <w:u w:val="single"/>
        </w:rPr>
        <w:t>– Maidu/Nisenan cemetery, Stewardship programs, Welfare Checks</w:t>
      </w:r>
    </w:p>
    <w:p w14:paraId="524C487A" w14:textId="48B52895"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Cassella</w:t>
      </w:r>
      <w:r w:rsidRPr="00562B25">
        <w:rPr>
          <w:rFonts w:ascii="Arial" w:hAnsi="Arial" w:cs="Arial"/>
          <w:b/>
        </w:rPr>
        <w:t xml:space="preserve"> </w:t>
      </w:r>
      <w:r w:rsidR="0099710A" w:rsidRPr="00562B25">
        <w:rPr>
          <w:rFonts w:ascii="Arial" w:hAnsi="Arial" w:cs="Arial"/>
          <w:b/>
        </w:rPr>
        <w:t>-</w:t>
      </w:r>
      <w:r w:rsidR="0099710A">
        <w:rPr>
          <w:rFonts w:ascii="Arial" w:hAnsi="Arial" w:cs="Arial"/>
          <w:bCs/>
        </w:rPr>
        <w:t xml:space="preserve"> </w:t>
      </w:r>
      <w:r w:rsidR="0099710A" w:rsidRPr="0099710A">
        <w:rPr>
          <w:rFonts w:ascii="Arial" w:hAnsi="Arial" w:cs="Arial"/>
          <w:b/>
          <w:u w:val="single"/>
        </w:rPr>
        <w:t>None</w:t>
      </w:r>
    </w:p>
    <w:p w14:paraId="1A8673A8" w14:textId="311C6218"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Zimmerman</w:t>
      </w:r>
      <w:r w:rsidR="0099710A">
        <w:rPr>
          <w:rFonts w:ascii="Arial" w:hAnsi="Arial" w:cs="Arial"/>
          <w:bCs/>
        </w:rPr>
        <w:t xml:space="preserve"> </w:t>
      </w:r>
      <w:r w:rsidR="0099710A" w:rsidRPr="00562B25">
        <w:rPr>
          <w:rFonts w:ascii="Arial" w:hAnsi="Arial" w:cs="Arial"/>
          <w:b/>
        </w:rPr>
        <w:t>–</w:t>
      </w:r>
      <w:r w:rsidR="0099710A">
        <w:rPr>
          <w:rFonts w:ascii="Arial" w:hAnsi="Arial" w:cs="Arial"/>
          <w:bCs/>
        </w:rPr>
        <w:t xml:space="preserve"> </w:t>
      </w:r>
      <w:r w:rsidR="0099710A" w:rsidRPr="0099710A">
        <w:rPr>
          <w:rFonts w:ascii="Arial" w:hAnsi="Arial" w:cs="Arial"/>
          <w:b/>
          <w:u w:val="single"/>
        </w:rPr>
        <w:t>Possibly interest the Sheriff’s Office in cleanup at the District cemeteries, and the Truckee SO at the Meadow Lake Cemetery, maintaining the historic cemeteries, landmarks for the  historic cemeteries</w:t>
      </w:r>
      <w:r w:rsidRPr="000721DD">
        <w:rPr>
          <w:rFonts w:ascii="Arial" w:hAnsi="Arial" w:cs="Arial"/>
          <w:bCs/>
        </w:rPr>
        <w:t xml:space="preserve"> </w:t>
      </w:r>
    </w:p>
    <w:p w14:paraId="414EF693" w14:textId="0ED2838B" w:rsidR="00395B6B" w:rsidRPr="0099710A" w:rsidRDefault="00395B6B" w:rsidP="00726B7E">
      <w:pPr>
        <w:pStyle w:val="NormalWeb"/>
        <w:numPr>
          <w:ilvl w:val="1"/>
          <w:numId w:val="10"/>
        </w:numPr>
        <w:spacing w:before="0" w:beforeAutospacing="0" w:after="0" w:afterAutospacing="0"/>
        <w:ind w:firstLine="0"/>
        <w:rPr>
          <w:rFonts w:ascii="Arial" w:hAnsi="Arial" w:cs="Arial"/>
          <w:b/>
          <w:u w:val="single"/>
        </w:rPr>
      </w:pPr>
      <w:r w:rsidRPr="000721DD">
        <w:rPr>
          <w:rFonts w:ascii="Arial" w:hAnsi="Arial" w:cs="Arial"/>
          <w:bCs/>
        </w:rPr>
        <w:t>Trustee Bushore</w:t>
      </w:r>
      <w:r w:rsidR="0099710A">
        <w:rPr>
          <w:rFonts w:ascii="Arial" w:hAnsi="Arial" w:cs="Arial"/>
          <w:bCs/>
        </w:rPr>
        <w:t xml:space="preserve"> </w:t>
      </w:r>
      <w:r w:rsidR="0099710A" w:rsidRPr="0099710A">
        <w:rPr>
          <w:rFonts w:ascii="Arial" w:hAnsi="Arial" w:cs="Arial"/>
          <w:b/>
          <w:u w:val="single"/>
        </w:rPr>
        <w:t>– Discussion re backup for the General Manager and other employees</w:t>
      </w:r>
    </w:p>
    <w:p w14:paraId="60E0E1F0" w14:textId="5DBC69E3" w:rsidR="00BF3338" w:rsidRPr="000721DD" w:rsidRDefault="00BF3338"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General Manager</w:t>
      </w:r>
      <w:r w:rsidR="0099710A">
        <w:rPr>
          <w:rFonts w:ascii="Arial" w:hAnsi="Arial" w:cs="Arial"/>
          <w:bCs/>
        </w:rPr>
        <w:t xml:space="preserve"> </w:t>
      </w:r>
      <w:r w:rsidR="0099710A" w:rsidRPr="00562B25">
        <w:rPr>
          <w:rFonts w:ascii="Arial" w:hAnsi="Arial" w:cs="Arial"/>
          <w:b/>
        </w:rPr>
        <w:t>-</w:t>
      </w:r>
      <w:r w:rsidR="0099710A">
        <w:rPr>
          <w:rFonts w:ascii="Arial" w:hAnsi="Arial" w:cs="Arial"/>
          <w:bCs/>
        </w:rPr>
        <w:t xml:space="preserve"> </w:t>
      </w:r>
      <w:r w:rsidR="0099710A" w:rsidRPr="0099710A">
        <w:rPr>
          <w:rFonts w:ascii="Arial" w:hAnsi="Arial" w:cs="Arial"/>
          <w:b/>
          <w:u w:val="single"/>
        </w:rPr>
        <w:t>None</w:t>
      </w:r>
    </w:p>
    <w:p w14:paraId="49E744CA" w14:textId="77777777" w:rsidR="00726B7E" w:rsidRDefault="00726B7E" w:rsidP="00726B7E">
      <w:pPr>
        <w:spacing w:after="0" w:line="240" w:lineRule="auto"/>
        <w:ind w:left="360"/>
        <w:rPr>
          <w:rFonts w:ascii="Arial" w:eastAsia="Times New Roman" w:hAnsi="Arial" w:cs="Arial"/>
          <w:bCs/>
          <w:sz w:val="24"/>
          <w:szCs w:val="24"/>
        </w:rPr>
      </w:pPr>
    </w:p>
    <w:p w14:paraId="6CEAB044" w14:textId="3430ACFE" w:rsidR="00B00875" w:rsidRPr="00726B7E" w:rsidRDefault="00726B7E" w:rsidP="00726B7E">
      <w:pPr>
        <w:tabs>
          <w:tab w:val="left" w:pos="720"/>
        </w:tabs>
        <w:spacing w:after="0" w:line="240" w:lineRule="auto"/>
        <w:rPr>
          <w:rFonts w:ascii="Arial" w:hAnsi="Arial" w:cs="Arial"/>
          <w:b/>
        </w:rPr>
      </w:pPr>
      <w:proofErr w:type="spellStart"/>
      <w:r>
        <w:rPr>
          <w:rFonts w:ascii="Arial" w:hAnsi="Arial" w:cs="Arial"/>
          <w:b/>
        </w:rPr>
        <w:t>XI</w:t>
      </w:r>
      <w:r w:rsidR="00917840">
        <w:rPr>
          <w:rFonts w:ascii="Arial" w:hAnsi="Arial" w:cs="Arial"/>
          <w:b/>
        </w:rPr>
        <w:t>ll</w:t>
      </w:r>
      <w:proofErr w:type="spellEnd"/>
      <w:r>
        <w:rPr>
          <w:rFonts w:ascii="Arial" w:hAnsi="Arial" w:cs="Arial"/>
          <w:b/>
        </w:rPr>
        <w:t>.</w:t>
      </w:r>
      <w:r w:rsidRPr="00726B7E">
        <w:rPr>
          <w:rFonts w:ascii="Arial" w:hAnsi="Arial" w:cs="Arial"/>
          <w:b/>
        </w:rPr>
        <w:tab/>
      </w:r>
      <w:r w:rsidR="00EA2FD1" w:rsidRPr="00726B7E">
        <w:rPr>
          <w:rFonts w:ascii="Arial" w:hAnsi="Arial" w:cs="Arial"/>
          <w:b/>
        </w:rPr>
        <w:t>ADJOURNMENT</w:t>
      </w:r>
    </w:p>
    <w:p w14:paraId="3A9ADC17" w14:textId="03AB935F" w:rsidR="009C30BA" w:rsidRDefault="00B96B6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Pr>
          <w:rFonts w:ascii="Arial" w:hAnsi="Arial" w:cs="Arial"/>
        </w:rPr>
        <w:t xml:space="preserve">   </w:t>
      </w:r>
      <w:r w:rsidR="00EA2FD1" w:rsidRPr="000721DD">
        <w:rPr>
          <w:rFonts w:ascii="Arial" w:hAnsi="Arial" w:cs="Arial"/>
        </w:rPr>
        <w:t xml:space="preserve">The </w:t>
      </w:r>
      <w:r w:rsidR="00EA2FD1" w:rsidRPr="000721DD">
        <w:rPr>
          <w:rFonts w:ascii="Arial" w:hAnsi="Arial" w:cs="Arial"/>
          <w:color w:val="000000" w:themeColor="text1"/>
        </w:rPr>
        <w:t>Board</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may</w:t>
      </w:r>
      <w:r w:rsidR="00EA2FD1" w:rsidRPr="000721DD">
        <w:rPr>
          <w:rFonts w:ascii="Arial" w:hAnsi="Arial" w:cs="Arial"/>
          <w:color w:val="000000" w:themeColor="text1"/>
          <w:spacing w:val="-4"/>
        </w:rPr>
        <w:t xml:space="preserve"> </w:t>
      </w:r>
      <w:r w:rsidR="00EA2FD1" w:rsidRPr="000721DD">
        <w:rPr>
          <w:rFonts w:ascii="Arial" w:hAnsi="Arial" w:cs="Arial"/>
          <w:color w:val="000000" w:themeColor="text1"/>
        </w:rPr>
        <w:t>continue</w:t>
      </w:r>
      <w:r w:rsidR="00EA2FD1" w:rsidRPr="000721DD">
        <w:rPr>
          <w:rFonts w:ascii="Arial" w:hAnsi="Arial" w:cs="Arial"/>
          <w:color w:val="000000" w:themeColor="text1"/>
          <w:spacing w:val="-3"/>
        </w:rPr>
        <w:t xml:space="preserve"> </w:t>
      </w:r>
      <w:r w:rsidR="00EA2FD1" w:rsidRPr="000721DD">
        <w:rPr>
          <w:rFonts w:ascii="Arial" w:hAnsi="Arial" w:cs="Arial"/>
          <w:color w:val="000000" w:themeColor="text1"/>
        </w:rPr>
        <w:t>this</w:t>
      </w:r>
      <w:r w:rsidR="00EA2FD1" w:rsidRPr="000721DD">
        <w:rPr>
          <w:rFonts w:ascii="Arial" w:hAnsi="Arial" w:cs="Arial"/>
          <w:color w:val="000000" w:themeColor="text1"/>
          <w:spacing w:val="-4"/>
        </w:rPr>
        <w:t xml:space="preserve"> open part of the </w:t>
      </w:r>
      <w:r w:rsidR="00EA2FD1" w:rsidRPr="000721DD">
        <w:rPr>
          <w:rFonts w:ascii="Arial" w:hAnsi="Arial" w:cs="Arial"/>
          <w:color w:val="000000" w:themeColor="text1"/>
        </w:rPr>
        <w:t>meeting</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to a day, time and place certa</w:t>
      </w:r>
      <w:r w:rsidR="00092240" w:rsidRPr="000721DD">
        <w:rPr>
          <w:rFonts w:ascii="Arial" w:hAnsi="Arial" w:cs="Arial"/>
          <w:color w:val="000000" w:themeColor="text1"/>
        </w:rPr>
        <w:t>in.</w:t>
      </w:r>
    </w:p>
    <w:p w14:paraId="11FB2004" w14:textId="77777777" w:rsidR="0099710A" w:rsidRDefault="0099710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p>
    <w:p w14:paraId="4BC32786" w14:textId="1C41F72C" w:rsidR="0099710A" w:rsidRPr="000721DD" w:rsidRDefault="0099710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sidRPr="0099710A">
        <w:rPr>
          <w:rFonts w:ascii="Arial" w:hAnsi="Arial" w:cs="Arial"/>
          <w:b/>
          <w:bCs/>
          <w:color w:val="000000" w:themeColor="text1"/>
          <w:u w:val="single"/>
        </w:rPr>
        <w:t>Motion by Trustee Hurst, seconded by Trustee Zimmerman and carried unanimously, to adjourn the meeting at 4:11 p.m</w:t>
      </w:r>
      <w:r>
        <w:rPr>
          <w:rFonts w:ascii="Arial" w:hAnsi="Arial" w:cs="Arial"/>
          <w:color w:val="000000" w:themeColor="text1"/>
        </w:rPr>
        <w:t>.</w:t>
      </w:r>
    </w:p>
    <w:p w14:paraId="64C1BCE2" w14:textId="77777777" w:rsidR="00092240" w:rsidRPr="000721DD" w:rsidRDefault="00092240" w:rsidP="00092240">
      <w:pPr>
        <w:widowControl w:val="0"/>
        <w:tabs>
          <w:tab w:val="left" w:pos="1460"/>
          <w:tab w:val="left" w:pos="1461"/>
        </w:tabs>
        <w:autoSpaceDE w:val="0"/>
        <w:autoSpaceDN w:val="0"/>
        <w:spacing w:after="0" w:line="240" w:lineRule="auto"/>
        <w:ind w:left="720" w:firstLine="90"/>
        <w:rPr>
          <w:rFonts w:ascii="Arial" w:hAnsi="Arial" w:cs="Arial"/>
          <w:color w:val="FF0000"/>
        </w:rPr>
      </w:pPr>
    </w:p>
    <w:p w14:paraId="0E8BB8ED" w14:textId="1A8D14B6" w:rsidR="00092240"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005F3871" w:rsidRPr="000721DD">
        <w:rPr>
          <w:rFonts w:ascii="Arial" w:hAnsi="Arial" w:cs="Arial"/>
        </w:rPr>
        <w:t xml:space="preserve"> </w:t>
      </w:r>
      <w:r w:rsidRPr="000721DD">
        <w:rPr>
          <w:rFonts w:ascii="Arial" w:hAnsi="Arial" w:cs="Arial"/>
        </w:rPr>
        <w:t xml:space="preserve"> The Board of Trustees can discuss these items at any time during the meeting</w:t>
      </w:r>
    </w:p>
    <w:p w14:paraId="44967FAA" w14:textId="01EA74BC" w:rsidR="008E4B71"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Pr="000721DD">
        <w:rPr>
          <w:rFonts w:ascii="Arial" w:hAnsi="Arial" w:cs="Arial"/>
        </w:rPr>
        <w:t xml:space="preserve"> The Board will present issues/concerns for the next meeting Agenda </w:t>
      </w:r>
    </w:p>
    <w:p w14:paraId="2CA1065D" w14:textId="77777777" w:rsidR="007A72F8" w:rsidRPr="000721DD" w:rsidRDefault="007A72F8" w:rsidP="005E64A0">
      <w:pPr>
        <w:autoSpaceDE w:val="0"/>
        <w:autoSpaceDN w:val="0"/>
        <w:adjustRightInd w:val="0"/>
        <w:spacing w:after="0" w:line="240" w:lineRule="auto"/>
        <w:rPr>
          <w:rFonts w:ascii="Arial" w:hAnsi="Arial" w:cs="Arial"/>
          <w:color w:val="000000"/>
          <w:sz w:val="24"/>
          <w:szCs w:val="24"/>
        </w:rPr>
      </w:pPr>
    </w:p>
    <w:p w14:paraId="606BAD4B" w14:textId="1D5CA97B" w:rsidR="007A72F8" w:rsidRDefault="007A72F8" w:rsidP="007A72F8">
      <w:pPr>
        <w:pStyle w:val="NormalWeb"/>
        <w:spacing w:before="0" w:beforeAutospacing="0" w:after="0" w:afterAutospacing="0"/>
        <w:rPr>
          <w:rFonts w:ascii="Arial" w:hAnsi="Arial" w:cs="Arial"/>
        </w:rPr>
      </w:pPr>
    </w:p>
    <w:p w14:paraId="06DE8E6E" w14:textId="230AD506" w:rsidR="00553FA3" w:rsidRDefault="00553FA3" w:rsidP="007A72F8">
      <w:pPr>
        <w:pStyle w:val="NormalWeb"/>
        <w:spacing w:before="0" w:beforeAutospacing="0" w:after="0" w:afterAutospacing="0"/>
        <w:rPr>
          <w:rFonts w:ascii="Arial" w:hAnsi="Arial" w:cs="Arial"/>
        </w:rPr>
      </w:pPr>
    </w:p>
    <w:p w14:paraId="719B1075" w14:textId="77777777" w:rsidR="00553FA3" w:rsidRPr="000721DD" w:rsidRDefault="00553FA3" w:rsidP="007A72F8">
      <w:pPr>
        <w:pStyle w:val="NormalWeb"/>
        <w:spacing w:before="0" w:beforeAutospacing="0" w:after="0" w:afterAutospacing="0"/>
        <w:rPr>
          <w:rFonts w:ascii="Arial" w:hAnsi="Arial" w:cs="Arial"/>
        </w:rPr>
      </w:pPr>
    </w:p>
    <w:p w14:paraId="3BC08691" w14:textId="4735A0F8" w:rsidR="003A5DEB" w:rsidRDefault="003A5DEB" w:rsidP="007A72F8">
      <w:pPr>
        <w:pStyle w:val="NormalWeb"/>
        <w:spacing w:before="0" w:beforeAutospacing="0" w:after="0" w:afterAutospacing="0"/>
        <w:rPr>
          <w:rFonts w:ascii="Arial" w:hAnsi="Arial" w:cs="Arial"/>
        </w:rPr>
      </w:pPr>
    </w:p>
    <w:p w14:paraId="212123B8" w14:textId="756A555D" w:rsidR="003A5DEB" w:rsidRDefault="00562B25" w:rsidP="007A72F8">
      <w:pPr>
        <w:pStyle w:val="NormalWeb"/>
        <w:spacing w:before="0" w:beforeAutospacing="0" w:after="0" w:afterAutospacing="0"/>
        <w:rPr>
          <w:rFonts w:ascii="Arial" w:hAnsi="Arial" w:cs="Arial"/>
        </w:rPr>
      </w:pPr>
      <w:r>
        <w:rPr>
          <w:rFonts w:ascii="Arial" w:hAnsi="Arial" w:cs="Arial"/>
        </w:rPr>
        <w:t>__________________________________</w:t>
      </w:r>
    </w:p>
    <w:p w14:paraId="1DE3FC4D" w14:textId="56CEEF9E" w:rsidR="007A72F8" w:rsidRPr="000721DD" w:rsidRDefault="007A72F8" w:rsidP="007A72F8">
      <w:pPr>
        <w:pStyle w:val="NormalWeb"/>
        <w:spacing w:before="0" w:beforeAutospacing="0" w:after="0" w:afterAutospacing="0"/>
        <w:rPr>
          <w:rFonts w:ascii="Arial" w:hAnsi="Arial" w:cs="Arial"/>
        </w:rPr>
      </w:pPr>
      <w:r w:rsidRPr="000721DD">
        <w:rPr>
          <w:rFonts w:ascii="Arial" w:hAnsi="Arial" w:cs="Arial"/>
        </w:rPr>
        <w:t xml:space="preserve">GERALD R. BUSHORE, BOARD CHAIR </w:t>
      </w:r>
      <w:r w:rsidRPr="000721DD">
        <w:rPr>
          <w:rFonts w:ascii="Arial" w:hAnsi="Arial" w:cs="Arial"/>
        </w:rPr>
        <w:tab/>
      </w:r>
      <w:r w:rsidRPr="000721DD">
        <w:rPr>
          <w:rFonts w:ascii="Arial" w:hAnsi="Arial" w:cs="Arial"/>
        </w:rPr>
        <w:tab/>
      </w:r>
      <w:r w:rsidRPr="000721DD">
        <w:rPr>
          <w:rFonts w:ascii="Arial" w:hAnsi="Arial" w:cs="Arial"/>
        </w:rPr>
        <w:tab/>
      </w:r>
      <w:r w:rsidRPr="000721DD">
        <w:rPr>
          <w:rFonts w:ascii="Arial" w:hAnsi="Arial" w:cs="Arial"/>
        </w:rPr>
        <w:tab/>
        <w:t>, 2023</w:t>
      </w:r>
    </w:p>
    <w:p w14:paraId="35FBCBE4" w14:textId="77777777" w:rsidR="007A72F8" w:rsidRPr="000721DD" w:rsidRDefault="007A72F8" w:rsidP="007A72F8">
      <w:pPr>
        <w:pStyle w:val="NormalWeb"/>
        <w:spacing w:before="0" w:beforeAutospacing="0" w:after="0" w:afterAutospacing="0"/>
        <w:rPr>
          <w:rFonts w:ascii="Arial" w:hAnsi="Arial" w:cs="Arial"/>
        </w:rPr>
      </w:pPr>
    </w:p>
    <w:p w14:paraId="4E52D895" w14:textId="0D5916B7" w:rsidR="007A72F8" w:rsidRPr="000721DD" w:rsidRDefault="007A72F8" w:rsidP="007A72F8">
      <w:pPr>
        <w:pStyle w:val="NormalWeb"/>
        <w:spacing w:before="0" w:beforeAutospacing="0" w:after="0" w:afterAutospacing="0"/>
        <w:jc w:val="center"/>
        <w:rPr>
          <w:rFonts w:ascii="Arial" w:hAnsi="Arial" w:cs="Arial"/>
        </w:rPr>
      </w:pPr>
      <w:r w:rsidRPr="000721DD">
        <w:rPr>
          <w:rFonts w:ascii="Arial" w:hAnsi="Arial" w:cs="Arial"/>
        </w:rPr>
        <w:t>TH</w:t>
      </w:r>
      <w:r w:rsidR="00562B25">
        <w:rPr>
          <w:rFonts w:ascii="Arial" w:hAnsi="Arial" w:cs="Arial"/>
        </w:rPr>
        <w:t>E</w:t>
      </w:r>
      <w:r w:rsidRPr="000721DD">
        <w:rPr>
          <w:rFonts w:ascii="Arial" w:hAnsi="Arial" w:cs="Arial"/>
        </w:rPr>
        <w:t xml:space="preserve"> AGENDA WAS POSTED 72 HOURS PRIOR TO THE MEETING</w:t>
      </w:r>
      <w:r w:rsidRPr="000721DD">
        <w:rPr>
          <w:rFonts w:ascii="Arial" w:hAnsi="Arial" w:cs="Arial"/>
        </w:rPr>
        <w:br/>
        <w:t>ON THE NEVADA CEMETERY DISTRICT WEBSITE,</w:t>
      </w:r>
    </w:p>
    <w:p w14:paraId="573CCC35" w14:textId="456990DB" w:rsidR="00CB0AB7" w:rsidRPr="000721DD" w:rsidRDefault="007A72F8" w:rsidP="007A72F8">
      <w:pPr>
        <w:pStyle w:val="NormalWeb"/>
        <w:tabs>
          <w:tab w:val="left" w:pos="5670"/>
        </w:tabs>
        <w:spacing w:before="0" w:beforeAutospacing="0" w:after="0" w:afterAutospacing="0"/>
        <w:ind w:right="-90"/>
        <w:jc w:val="center"/>
        <w:rPr>
          <w:rFonts w:ascii="Arial" w:hAnsi="Arial" w:cs="Arial"/>
        </w:rPr>
      </w:pPr>
      <w:r w:rsidRPr="000721DD">
        <w:rPr>
          <w:rFonts w:ascii="Arial" w:hAnsi="Arial" w:cs="Arial"/>
        </w:rPr>
        <w:t>AT THE NEVADA CEMETERY DISTRICT OFFICE ENTRANCE BULLETIN BOARD</w:t>
      </w:r>
      <w:r w:rsidR="00CB0AB7" w:rsidRPr="000721DD">
        <w:rPr>
          <w:rFonts w:ascii="Arial" w:hAnsi="Arial" w:cs="Arial"/>
        </w:rPr>
        <w:t>, AND</w:t>
      </w:r>
      <w:r w:rsidRPr="000721DD">
        <w:rPr>
          <w:rFonts w:ascii="Arial" w:hAnsi="Arial" w:cs="Arial"/>
        </w:rPr>
        <w:t xml:space="preserve"> </w:t>
      </w:r>
    </w:p>
    <w:p w14:paraId="23A49DE6" w14:textId="7BA8FDA2" w:rsidR="00B20E43" w:rsidRPr="000721DD" w:rsidRDefault="007A72F8" w:rsidP="00805505">
      <w:pPr>
        <w:pStyle w:val="NormalWeb"/>
        <w:tabs>
          <w:tab w:val="left" w:pos="5670"/>
        </w:tabs>
        <w:spacing w:before="0" w:beforeAutospacing="0" w:after="0" w:afterAutospacing="0"/>
        <w:ind w:right="-90"/>
        <w:jc w:val="center"/>
        <w:rPr>
          <w:rFonts w:ascii="Arial" w:hAnsi="Arial" w:cs="Arial"/>
        </w:rPr>
      </w:pPr>
      <w:r w:rsidRPr="000721DD">
        <w:rPr>
          <w:rFonts w:ascii="Arial" w:hAnsi="Arial" w:cs="Arial"/>
        </w:rPr>
        <w:t>A</w:t>
      </w:r>
      <w:r w:rsidR="00CB0AB7" w:rsidRPr="000721DD">
        <w:rPr>
          <w:rFonts w:ascii="Arial" w:hAnsi="Arial" w:cs="Arial"/>
        </w:rPr>
        <w:t xml:space="preserve">T </w:t>
      </w:r>
      <w:r w:rsidRPr="000721DD">
        <w:rPr>
          <w:rFonts w:ascii="Arial" w:hAnsi="Arial" w:cs="Arial"/>
        </w:rPr>
        <w:t xml:space="preserve">THE ROOD GOVERNMENT </w:t>
      </w:r>
      <w:r w:rsidR="00CB0AB7" w:rsidRPr="000721DD">
        <w:rPr>
          <w:rFonts w:ascii="Arial" w:hAnsi="Arial" w:cs="Arial"/>
        </w:rPr>
        <w:t xml:space="preserve">CIVIC CENTER- </w:t>
      </w:r>
      <w:r w:rsidRPr="000721DD">
        <w:rPr>
          <w:rFonts w:ascii="Arial" w:hAnsi="Arial" w:cs="Arial"/>
        </w:rPr>
        <w:t xml:space="preserve">MAIN LOOBY </w:t>
      </w:r>
      <w:r w:rsidR="00CB0AB7" w:rsidRPr="000721DD">
        <w:rPr>
          <w:rFonts w:ascii="Arial" w:hAnsi="Arial" w:cs="Arial"/>
        </w:rPr>
        <w:t xml:space="preserve">- </w:t>
      </w:r>
      <w:r w:rsidRPr="000721DD">
        <w:rPr>
          <w:rFonts w:ascii="Arial" w:hAnsi="Arial" w:cs="Arial"/>
        </w:rPr>
        <w:t>BULLETIN BOARD</w:t>
      </w:r>
    </w:p>
    <w:sectPr w:rsidR="00B20E43" w:rsidRPr="000721DD" w:rsidSect="009178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53E2" w14:textId="77777777" w:rsidR="005A0DE2" w:rsidRDefault="005A0DE2" w:rsidP="00B20E43">
      <w:pPr>
        <w:spacing w:after="0" w:line="240" w:lineRule="auto"/>
      </w:pPr>
      <w:r>
        <w:separator/>
      </w:r>
    </w:p>
  </w:endnote>
  <w:endnote w:type="continuationSeparator" w:id="0">
    <w:p w14:paraId="01A87B5D" w14:textId="77777777" w:rsidR="005A0DE2" w:rsidRDefault="005A0DE2"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021031"/>
      <w:docPartObj>
        <w:docPartGallery w:val="Page Numbers (Bottom of Page)"/>
        <w:docPartUnique/>
      </w:docPartObj>
    </w:sdtPr>
    <w:sdtContent>
      <w:p w14:paraId="670D5DA7" w14:textId="0EB18302"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925E25" w14:textId="35D31EA4" w:rsidR="00DD18AF" w:rsidRPr="000A594A" w:rsidRDefault="005B35F0" w:rsidP="00D40027">
    <w:pPr>
      <w:pStyle w:val="Footer"/>
      <w:ind w:right="360"/>
      <w:jc w:val="center"/>
      <w:rPr>
        <w:rFonts w:ascii="Times New Roman" w:hAnsi="Times New Roman" w:cs="Times New Roman"/>
        <w:sz w:val="24"/>
        <w:szCs w:val="24"/>
      </w:rPr>
    </w:pPr>
    <w:r>
      <w:t xml:space="preserve">          </w:t>
    </w:r>
    <w:hyperlink r:id="rId1" w:history="1">
      <w:r w:rsidRPr="002C552A">
        <w:rPr>
          <w:rStyle w:val="Hyperlink"/>
          <w:rFonts w:ascii="Times New Roman" w:hAnsi="Times New Roman" w:cs="Times New Roman"/>
          <w:sz w:val="24"/>
          <w:szCs w:val="24"/>
        </w:rPr>
        <w:t>www.nevadacemeterydistrict.com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8957" w14:textId="77777777" w:rsidR="00261F7C" w:rsidRDefault="0026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1E15" w14:textId="77777777" w:rsidR="005A0DE2" w:rsidRDefault="005A0DE2" w:rsidP="00B20E43">
      <w:pPr>
        <w:spacing w:after="0" w:line="240" w:lineRule="auto"/>
      </w:pPr>
      <w:r>
        <w:separator/>
      </w:r>
    </w:p>
  </w:footnote>
  <w:footnote w:type="continuationSeparator" w:id="0">
    <w:p w14:paraId="78089482" w14:textId="77777777" w:rsidR="005A0DE2" w:rsidRDefault="005A0DE2"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F0B1" w14:textId="77777777" w:rsidR="00261F7C" w:rsidRDefault="0026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6B2" w14:textId="77777777" w:rsidR="00B20E43" w:rsidRDefault="00DD18AF" w:rsidP="00B20E43">
    <w:pPr>
      <w:spacing w:after="0"/>
      <w:jc w:val="right"/>
      <w:rPr>
        <w:rFonts w:ascii="Times New Roman" w:hAnsi="Times New Roman" w:cs="Times New Roman"/>
        <w:sz w:val="40"/>
        <w:szCs w:val="40"/>
      </w:rPr>
    </w:pPr>
    <w:r w:rsidRPr="00DD18AF">
      <w:rPr>
        <w:rFonts w:ascii="Times New Roman" w:hAnsi="Times New Roman" w:cs="Times New Roman"/>
        <w:noProof/>
        <w:sz w:val="40"/>
        <w:szCs w:val="40"/>
      </w:rPr>
      <w:drawing>
        <wp:anchor distT="0" distB="0" distL="114300" distR="114300" simplePos="0" relativeHeight="251660288" behindDoc="0" locked="0" layoutInCell="1" allowOverlap="1" wp14:anchorId="74383302" wp14:editId="2B09DB46">
          <wp:simplePos x="0" y="0"/>
          <wp:positionH relativeFrom="margin">
            <wp:align>left</wp:align>
          </wp:positionH>
          <wp:positionV relativeFrom="paragraph">
            <wp:posOffset>9525</wp:posOffset>
          </wp:positionV>
          <wp:extent cx="1264986"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86"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43">
      <w:rPr>
        <w:rFonts w:ascii="Times New Roman" w:hAnsi="Times New Roman" w:cs="Times New Roman"/>
        <w:sz w:val="40"/>
        <w:szCs w:val="40"/>
      </w:rPr>
      <w:t>Nevada Cemetery District</w:t>
    </w:r>
  </w:p>
  <w:p w14:paraId="3EBE452C"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P.O.</w:t>
    </w:r>
    <w:r>
      <w:rPr>
        <w:rFonts w:ascii="Times New Roman" w:hAnsi="Times New Roman" w:cs="Times New Roman"/>
        <w:sz w:val="24"/>
        <w:szCs w:val="24"/>
      </w:rPr>
      <w:t xml:space="preserve"> </w:t>
    </w:r>
    <w:r w:rsidRPr="00945230">
      <w:rPr>
        <w:rFonts w:ascii="Times New Roman" w:hAnsi="Times New Roman" w:cs="Times New Roman"/>
        <w:sz w:val="24"/>
        <w:szCs w:val="24"/>
      </w:rPr>
      <w:t>B</w:t>
    </w:r>
    <w:r>
      <w:rPr>
        <w:rFonts w:ascii="Times New Roman" w:hAnsi="Times New Roman" w:cs="Times New Roman"/>
        <w:sz w:val="24"/>
        <w:szCs w:val="24"/>
      </w:rPr>
      <w:t>ox</w:t>
    </w:r>
    <w:r w:rsidRPr="00945230">
      <w:rPr>
        <w:rFonts w:ascii="Times New Roman" w:hAnsi="Times New Roman" w:cs="Times New Roman"/>
        <w:sz w:val="24"/>
        <w:szCs w:val="24"/>
      </w:rPr>
      <w:t xml:space="preserve"> 2400</w:t>
    </w:r>
  </w:p>
  <w:p w14:paraId="2470823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10523 </w:t>
    </w:r>
    <w:r>
      <w:rPr>
        <w:rFonts w:ascii="Times New Roman" w:hAnsi="Times New Roman" w:cs="Times New Roman"/>
        <w:sz w:val="24"/>
        <w:szCs w:val="24"/>
      </w:rPr>
      <w:t>Willow Valley Road</w:t>
    </w:r>
  </w:p>
  <w:p w14:paraId="0B40AB5D" w14:textId="77777777" w:rsidR="00B20E43" w:rsidRPr="00945230" w:rsidRDefault="00B20E43" w:rsidP="00B20E43">
    <w:pPr>
      <w:spacing w:after="0"/>
      <w:jc w:val="right"/>
      <w:rPr>
        <w:rFonts w:ascii="Times New Roman" w:hAnsi="Times New Roman" w:cs="Times New Roman"/>
        <w:sz w:val="24"/>
        <w:szCs w:val="24"/>
      </w:rPr>
    </w:pPr>
    <w:r>
      <w:rPr>
        <w:rFonts w:ascii="Times New Roman" w:hAnsi="Times New Roman" w:cs="Times New Roman"/>
        <w:sz w:val="24"/>
        <w:szCs w:val="24"/>
      </w:rPr>
      <w:t>Nevada City, Calif</w:t>
    </w:r>
    <w:r w:rsidRPr="00945230">
      <w:rPr>
        <w:rFonts w:ascii="Times New Roman" w:hAnsi="Times New Roman" w:cs="Times New Roman"/>
        <w:sz w:val="24"/>
        <w:szCs w:val="24"/>
      </w:rPr>
      <w:t xml:space="preserve"> 95959</w:t>
    </w:r>
  </w:p>
  <w:p w14:paraId="4AFABC6B"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Phone 530-265-3461</w:t>
    </w:r>
  </w:p>
  <w:p w14:paraId="101B201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Fax 530-265-8706</w:t>
    </w:r>
  </w:p>
  <w:p w14:paraId="7BAB4701" w14:textId="77777777" w:rsidR="00B20E43" w:rsidRDefault="00B20E43" w:rsidP="00B20E43">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342DD689" wp14:editId="5D8C11E5">
              <wp:simplePos x="0" y="0"/>
              <wp:positionH relativeFrom="margin">
                <wp:align>left</wp:align>
              </wp:positionH>
              <wp:positionV relativeFrom="paragraph">
                <wp:posOffset>139064</wp:posOffset>
              </wp:positionV>
              <wp:extent cx="596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62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2088" id="Straight Connector 2"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6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" strokecolor="windowText" strokeweight="1.5pt">
              <v:stroke joinstyle="miter"/>
              <w10:wrap anchorx="margin"/>
            </v:line>
          </w:pict>
        </mc:Fallback>
      </mc:AlternateContent>
    </w:r>
  </w:p>
  <w:p w14:paraId="74CFEF17" w14:textId="77777777" w:rsidR="00B20E43" w:rsidRDefault="00B20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B014" w14:textId="77777777" w:rsidR="00261F7C" w:rsidRDefault="0026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D74AFD"/>
    <w:multiLevelType w:val="multilevel"/>
    <w:tmpl w:val="9A6C961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tentative="1">
      <w:start w:val="1"/>
      <w:numFmt w:val="upperRoman"/>
      <w:lvlText w:val="%6."/>
      <w:lvlJc w:val="right"/>
      <w:pPr>
        <w:tabs>
          <w:tab w:val="num" w:pos="4050"/>
        </w:tabs>
        <w:ind w:left="405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4"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D856F04"/>
    <w:multiLevelType w:val="hybridMultilevel"/>
    <w:tmpl w:val="0088D1B2"/>
    <w:lvl w:ilvl="0" w:tplc="BEF42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18"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1276D"/>
    <w:multiLevelType w:val="hybridMultilevel"/>
    <w:tmpl w:val="F7AE550A"/>
    <w:lvl w:ilvl="0" w:tplc="B3DEC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56143882">
    <w:abstractNumId w:val="16"/>
  </w:num>
  <w:num w:numId="2" w16cid:durableId="1991782901">
    <w:abstractNumId w:val="12"/>
  </w:num>
  <w:num w:numId="3" w16cid:durableId="1190994313">
    <w:abstractNumId w:val="18"/>
  </w:num>
  <w:num w:numId="4" w16cid:durableId="199125646">
    <w:abstractNumId w:val="3"/>
  </w:num>
  <w:num w:numId="5" w16cid:durableId="1573655410">
    <w:abstractNumId w:val="5"/>
  </w:num>
  <w:num w:numId="6" w16cid:durableId="269092780">
    <w:abstractNumId w:val="17"/>
  </w:num>
  <w:num w:numId="7" w16cid:durableId="1483933337">
    <w:abstractNumId w:val="7"/>
  </w:num>
  <w:num w:numId="8" w16cid:durableId="232009230">
    <w:abstractNumId w:val="20"/>
  </w:num>
  <w:num w:numId="9" w16cid:durableId="1773281977">
    <w:abstractNumId w:val="10"/>
  </w:num>
  <w:num w:numId="10" w16cid:durableId="1195267324">
    <w:abstractNumId w:val="15"/>
  </w:num>
  <w:num w:numId="11" w16cid:durableId="80492048">
    <w:abstractNumId w:val="13"/>
  </w:num>
  <w:num w:numId="12" w16cid:durableId="933435113">
    <w:abstractNumId w:val="23"/>
  </w:num>
  <w:num w:numId="13" w16cid:durableId="147022093">
    <w:abstractNumId w:val="0"/>
  </w:num>
  <w:num w:numId="14" w16cid:durableId="380793521">
    <w:abstractNumId w:val="8"/>
  </w:num>
  <w:num w:numId="15" w16cid:durableId="1357921981">
    <w:abstractNumId w:val="22"/>
  </w:num>
  <w:num w:numId="16" w16cid:durableId="1959988037">
    <w:abstractNumId w:val="21"/>
  </w:num>
  <w:num w:numId="17" w16cid:durableId="529882008">
    <w:abstractNumId w:val="4"/>
  </w:num>
  <w:num w:numId="18" w16cid:durableId="315574842">
    <w:abstractNumId w:val="9"/>
  </w:num>
  <w:num w:numId="19" w16cid:durableId="480080014">
    <w:abstractNumId w:val="14"/>
  </w:num>
  <w:num w:numId="20" w16cid:durableId="742289951">
    <w:abstractNumId w:val="6"/>
  </w:num>
  <w:num w:numId="21" w16cid:durableId="1372539647">
    <w:abstractNumId w:val="1"/>
  </w:num>
  <w:num w:numId="22" w16cid:durableId="2042702853">
    <w:abstractNumId w:val="2"/>
  </w:num>
  <w:num w:numId="23" w16cid:durableId="1510634254">
    <w:abstractNumId w:val="11"/>
  </w:num>
  <w:num w:numId="24" w16cid:durableId="33387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520D7"/>
    <w:rsid w:val="00063231"/>
    <w:rsid w:val="000721DD"/>
    <w:rsid w:val="00092240"/>
    <w:rsid w:val="000A3574"/>
    <w:rsid w:val="000A594A"/>
    <w:rsid w:val="000A5D82"/>
    <w:rsid w:val="000E7269"/>
    <w:rsid w:val="000F25B3"/>
    <w:rsid w:val="000F38D9"/>
    <w:rsid w:val="000F43AF"/>
    <w:rsid w:val="00112C88"/>
    <w:rsid w:val="00120CC7"/>
    <w:rsid w:val="00136B3D"/>
    <w:rsid w:val="0014195A"/>
    <w:rsid w:val="00161994"/>
    <w:rsid w:val="001821D3"/>
    <w:rsid w:val="001A19F4"/>
    <w:rsid w:val="001C0B03"/>
    <w:rsid w:val="001D2B64"/>
    <w:rsid w:val="001D2FD1"/>
    <w:rsid w:val="001E0642"/>
    <w:rsid w:val="001F5B6D"/>
    <w:rsid w:val="0023222D"/>
    <w:rsid w:val="00244BF8"/>
    <w:rsid w:val="00244E82"/>
    <w:rsid w:val="002609FB"/>
    <w:rsid w:val="00261F7C"/>
    <w:rsid w:val="00263684"/>
    <w:rsid w:val="00280757"/>
    <w:rsid w:val="002C6312"/>
    <w:rsid w:val="002D14FC"/>
    <w:rsid w:val="002D6D8A"/>
    <w:rsid w:val="002E49C1"/>
    <w:rsid w:val="00300648"/>
    <w:rsid w:val="00315CAC"/>
    <w:rsid w:val="0031786B"/>
    <w:rsid w:val="00362BBE"/>
    <w:rsid w:val="00366075"/>
    <w:rsid w:val="003703E3"/>
    <w:rsid w:val="00380005"/>
    <w:rsid w:val="0038385B"/>
    <w:rsid w:val="00395B6B"/>
    <w:rsid w:val="00397B25"/>
    <w:rsid w:val="003A0F9F"/>
    <w:rsid w:val="003A5DEB"/>
    <w:rsid w:val="003C2947"/>
    <w:rsid w:val="003C6632"/>
    <w:rsid w:val="003D7C1C"/>
    <w:rsid w:val="004216C0"/>
    <w:rsid w:val="004261ED"/>
    <w:rsid w:val="0044533C"/>
    <w:rsid w:val="00462F47"/>
    <w:rsid w:val="0047218B"/>
    <w:rsid w:val="004802C5"/>
    <w:rsid w:val="004B36A4"/>
    <w:rsid w:val="004B53A9"/>
    <w:rsid w:val="004B57BE"/>
    <w:rsid w:val="004C56D9"/>
    <w:rsid w:val="0052296D"/>
    <w:rsid w:val="00553FA3"/>
    <w:rsid w:val="00562B25"/>
    <w:rsid w:val="00573E6A"/>
    <w:rsid w:val="005A05BE"/>
    <w:rsid w:val="005A0DE2"/>
    <w:rsid w:val="005A37EA"/>
    <w:rsid w:val="005B35F0"/>
    <w:rsid w:val="005B69C7"/>
    <w:rsid w:val="005E64A0"/>
    <w:rsid w:val="005F3871"/>
    <w:rsid w:val="006028A5"/>
    <w:rsid w:val="00616F83"/>
    <w:rsid w:val="00642344"/>
    <w:rsid w:val="006567F6"/>
    <w:rsid w:val="00656EE8"/>
    <w:rsid w:val="00666815"/>
    <w:rsid w:val="00683F1C"/>
    <w:rsid w:val="006909FB"/>
    <w:rsid w:val="006A107C"/>
    <w:rsid w:val="006A19DF"/>
    <w:rsid w:val="006D2275"/>
    <w:rsid w:val="006D3EF2"/>
    <w:rsid w:val="006F1D83"/>
    <w:rsid w:val="00706283"/>
    <w:rsid w:val="00712B95"/>
    <w:rsid w:val="00726B7E"/>
    <w:rsid w:val="00794162"/>
    <w:rsid w:val="007A72F8"/>
    <w:rsid w:val="007D1723"/>
    <w:rsid w:val="007D6BDD"/>
    <w:rsid w:val="007F7BEB"/>
    <w:rsid w:val="008015AD"/>
    <w:rsid w:val="00805505"/>
    <w:rsid w:val="00805A50"/>
    <w:rsid w:val="00814A62"/>
    <w:rsid w:val="0084015F"/>
    <w:rsid w:val="008409FD"/>
    <w:rsid w:val="0085414D"/>
    <w:rsid w:val="008576EE"/>
    <w:rsid w:val="00862311"/>
    <w:rsid w:val="008638EC"/>
    <w:rsid w:val="008B771D"/>
    <w:rsid w:val="008E4B71"/>
    <w:rsid w:val="00904F9A"/>
    <w:rsid w:val="00917840"/>
    <w:rsid w:val="00922F14"/>
    <w:rsid w:val="009336A5"/>
    <w:rsid w:val="00935D04"/>
    <w:rsid w:val="00945230"/>
    <w:rsid w:val="00950CFE"/>
    <w:rsid w:val="00963169"/>
    <w:rsid w:val="009646D8"/>
    <w:rsid w:val="00965395"/>
    <w:rsid w:val="0098190C"/>
    <w:rsid w:val="00987766"/>
    <w:rsid w:val="0099710A"/>
    <w:rsid w:val="009A1A9B"/>
    <w:rsid w:val="009B084D"/>
    <w:rsid w:val="009C30BA"/>
    <w:rsid w:val="009C3DFF"/>
    <w:rsid w:val="00A064DF"/>
    <w:rsid w:val="00A42A50"/>
    <w:rsid w:val="00A42CCE"/>
    <w:rsid w:val="00A4472A"/>
    <w:rsid w:val="00A97D0D"/>
    <w:rsid w:val="00A97D12"/>
    <w:rsid w:val="00AC7E0B"/>
    <w:rsid w:val="00AD1BEC"/>
    <w:rsid w:val="00AD28BD"/>
    <w:rsid w:val="00AD4017"/>
    <w:rsid w:val="00AD50FB"/>
    <w:rsid w:val="00AF1817"/>
    <w:rsid w:val="00AF396B"/>
    <w:rsid w:val="00AF51F7"/>
    <w:rsid w:val="00B00875"/>
    <w:rsid w:val="00B11544"/>
    <w:rsid w:val="00B14602"/>
    <w:rsid w:val="00B20E43"/>
    <w:rsid w:val="00B20E81"/>
    <w:rsid w:val="00B22026"/>
    <w:rsid w:val="00B5209C"/>
    <w:rsid w:val="00B5744A"/>
    <w:rsid w:val="00B72FEB"/>
    <w:rsid w:val="00B842DC"/>
    <w:rsid w:val="00B96B6A"/>
    <w:rsid w:val="00BB557E"/>
    <w:rsid w:val="00BD469A"/>
    <w:rsid w:val="00BD4E52"/>
    <w:rsid w:val="00BF3338"/>
    <w:rsid w:val="00BF7883"/>
    <w:rsid w:val="00C047DC"/>
    <w:rsid w:val="00C07B92"/>
    <w:rsid w:val="00C31AFC"/>
    <w:rsid w:val="00C4347F"/>
    <w:rsid w:val="00C447C2"/>
    <w:rsid w:val="00C6580A"/>
    <w:rsid w:val="00C93EA2"/>
    <w:rsid w:val="00CB0AB7"/>
    <w:rsid w:val="00CC0C35"/>
    <w:rsid w:val="00CD789C"/>
    <w:rsid w:val="00CF4897"/>
    <w:rsid w:val="00D36C3F"/>
    <w:rsid w:val="00D40027"/>
    <w:rsid w:val="00D568CC"/>
    <w:rsid w:val="00D63C94"/>
    <w:rsid w:val="00D6437D"/>
    <w:rsid w:val="00D7513A"/>
    <w:rsid w:val="00D86BC3"/>
    <w:rsid w:val="00D86ED7"/>
    <w:rsid w:val="00D92439"/>
    <w:rsid w:val="00DC67F8"/>
    <w:rsid w:val="00DD0162"/>
    <w:rsid w:val="00DD18AF"/>
    <w:rsid w:val="00DD245B"/>
    <w:rsid w:val="00DE27AA"/>
    <w:rsid w:val="00E31832"/>
    <w:rsid w:val="00E32908"/>
    <w:rsid w:val="00E34419"/>
    <w:rsid w:val="00E551C3"/>
    <w:rsid w:val="00E552EB"/>
    <w:rsid w:val="00E708C8"/>
    <w:rsid w:val="00E72B59"/>
    <w:rsid w:val="00E84086"/>
    <w:rsid w:val="00E87D1E"/>
    <w:rsid w:val="00EA2FD1"/>
    <w:rsid w:val="00EC6B8A"/>
    <w:rsid w:val="00ED1E8F"/>
    <w:rsid w:val="00EF1BC9"/>
    <w:rsid w:val="00EF566C"/>
    <w:rsid w:val="00F03236"/>
    <w:rsid w:val="00F31E1F"/>
    <w:rsid w:val="00F4466C"/>
    <w:rsid w:val="00FA280E"/>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nager@nevadacemeterydistric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evadacemeterydistric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Dorothy Miller</cp:lastModifiedBy>
  <cp:revision>4</cp:revision>
  <cp:lastPrinted>2023-07-23T05:13:00Z</cp:lastPrinted>
  <dcterms:created xsi:type="dcterms:W3CDTF">2023-07-23T05:37:00Z</dcterms:created>
  <dcterms:modified xsi:type="dcterms:W3CDTF">2023-07-24T20:42:00Z</dcterms:modified>
</cp:coreProperties>
</file>