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B7F4A" w14:textId="118D5AB8" w:rsidR="00E048D5" w:rsidRPr="00E048D5" w:rsidRDefault="00E048D5" w:rsidP="00312784">
      <w:pPr>
        <w:pStyle w:val="NormalWeb"/>
        <w:spacing w:before="0" w:beforeAutospacing="0" w:after="0" w:afterAutospacing="0"/>
        <w:jc w:val="center"/>
        <w:rPr>
          <w:rFonts w:ascii="Arial" w:hAnsi="Arial" w:cs="Arial"/>
          <w:b/>
          <w:bCs/>
          <w:sz w:val="28"/>
          <w:szCs w:val="28"/>
          <w:u w:val="single"/>
        </w:rPr>
      </w:pPr>
      <w:r w:rsidRPr="00E048D5">
        <w:rPr>
          <w:rFonts w:ascii="Arial" w:hAnsi="Arial" w:cs="Arial"/>
          <w:b/>
          <w:bCs/>
          <w:sz w:val="28"/>
          <w:szCs w:val="28"/>
          <w:u w:val="single"/>
        </w:rPr>
        <w:t>Minutes</w:t>
      </w:r>
    </w:p>
    <w:p w14:paraId="07ECE42C" w14:textId="2D45E5BE" w:rsidR="00312784" w:rsidRPr="00543C8C" w:rsidRDefault="00312784" w:rsidP="00312784">
      <w:pPr>
        <w:pStyle w:val="NormalWeb"/>
        <w:spacing w:before="0" w:beforeAutospacing="0" w:after="0" w:afterAutospacing="0"/>
        <w:jc w:val="center"/>
        <w:rPr>
          <w:rFonts w:ascii="Arial" w:hAnsi="Arial" w:cs="Arial"/>
          <w:sz w:val="56"/>
          <w:szCs w:val="56"/>
        </w:rPr>
      </w:pPr>
      <w:r w:rsidRPr="00543C8C">
        <w:rPr>
          <w:rFonts w:ascii="Arial" w:hAnsi="Arial" w:cs="Arial"/>
          <w:b/>
          <w:bCs/>
          <w:sz w:val="56"/>
          <w:szCs w:val="56"/>
        </w:rPr>
        <w:t>PUBLIC NOTICE</w:t>
      </w:r>
      <w:r w:rsidRPr="00543C8C">
        <w:rPr>
          <w:rFonts w:ascii="Arial" w:hAnsi="Arial" w:cs="Arial"/>
          <w:b/>
          <w:bCs/>
          <w:sz w:val="56"/>
          <w:szCs w:val="56"/>
        </w:rPr>
        <w:softHyphen/>
      </w:r>
      <w:r w:rsidRPr="00543C8C">
        <w:rPr>
          <w:rFonts w:ascii="Arial" w:hAnsi="Arial" w:cs="Arial"/>
          <w:b/>
          <w:bCs/>
          <w:sz w:val="56"/>
          <w:szCs w:val="56"/>
        </w:rPr>
        <w:softHyphen/>
      </w:r>
      <w:r w:rsidRPr="00543C8C">
        <w:rPr>
          <w:rFonts w:ascii="Arial" w:hAnsi="Arial" w:cs="Arial"/>
          <w:b/>
          <w:bCs/>
          <w:sz w:val="56"/>
          <w:szCs w:val="56"/>
        </w:rPr>
        <w:softHyphen/>
      </w:r>
    </w:p>
    <w:p w14:paraId="25FA2FCC"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for the</w:t>
      </w:r>
    </w:p>
    <w:p w14:paraId="0A086759" w14:textId="77777777" w:rsidR="00312784" w:rsidRPr="00543C8C" w:rsidRDefault="00312784" w:rsidP="00312784">
      <w:pPr>
        <w:pStyle w:val="NormalWeb"/>
        <w:spacing w:before="0" w:beforeAutospacing="0" w:after="0" w:afterAutospacing="0"/>
        <w:jc w:val="center"/>
        <w:rPr>
          <w:rFonts w:ascii="Arial" w:hAnsi="Arial" w:cs="Arial"/>
          <w:b/>
          <w:sz w:val="48"/>
          <w:szCs w:val="48"/>
        </w:rPr>
      </w:pPr>
      <w:r w:rsidRPr="00543C8C">
        <w:rPr>
          <w:rFonts w:ascii="Arial" w:hAnsi="Arial" w:cs="Arial"/>
          <w:b/>
          <w:bCs/>
          <w:sz w:val="48"/>
          <w:szCs w:val="48"/>
        </w:rPr>
        <w:t>NEVADA CEMETERY DISTRICT</w:t>
      </w:r>
    </w:p>
    <w:p w14:paraId="7F718AAF"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of the</w:t>
      </w:r>
    </w:p>
    <w:p w14:paraId="41E2551C" w14:textId="66DEC603" w:rsidR="00312784" w:rsidRPr="000721DD" w:rsidRDefault="009E3F46" w:rsidP="00312784">
      <w:pPr>
        <w:pStyle w:val="NormalWeb"/>
        <w:spacing w:before="0" w:beforeAutospacing="0" w:after="0" w:afterAutospacing="0"/>
        <w:jc w:val="center"/>
        <w:rPr>
          <w:rFonts w:ascii="Arial" w:hAnsi="Arial" w:cs="Arial"/>
        </w:rPr>
      </w:pPr>
      <w:r>
        <w:rPr>
          <w:rFonts w:ascii="Arial" w:hAnsi="Arial" w:cs="Arial"/>
          <w:b/>
          <w:bCs/>
          <w:sz w:val="28"/>
          <w:szCs w:val="28"/>
        </w:rPr>
        <w:t>March</w:t>
      </w:r>
      <w:r w:rsidR="007F4DDA">
        <w:rPr>
          <w:rFonts w:ascii="Arial" w:hAnsi="Arial" w:cs="Arial"/>
          <w:b/>
          <w:bCs/>
          <w:sz w:val="28"/>
          <w:szCs w:val="28"/>
        </w:rPr>
        <w:t xml:space="preserve"> 2026</w:t>
      </w:r>
      <w:r w:rsidR="00641402">
        <w:rPr>
          <w:rFonts w:ascii="Arial" w:hAnsi="Arial" w:cs="Arial"/>
          <w:b/>
          <w:bCs/>
          <w:sz w:val="28"/>
          <w:szCs w:val="28"/>
        </w:rPr>
        <w:t xml:space="preserve"> </w:t>
      </w:r>
      <w:r w:rsidR="00CC63B5">
        <w:rPr>
          <w:rFonts w:ascii="Arial" w:hAnsi="Arial" w:cs="Arial"/>
          <w:b/>
          <w:bCs/>
          <w:sz w:val="28"/>
          <w:szCs w:val="28"/>
        </w:rPr>
        <w:t>REGULAR</w:t>
      </w:r>
      <w:r w:rsidR="00A43FAD">
        <w:rPr>
          <w:rFonts w:ascii="Arial" w:hAnsi="Arial" w:cs="Arial"/>
          <w:b/>
          <w:bCs/>
          <w:sz w:val="28"/>
          <w:szCs w:val="28"/>
        </w:rPr>
        <w:t xml:space="preserve"> BOARD</w:t>
      </w:r>
      <w:r w:rsidR="00312784" w:rsidRPr="000721DD">
        <w:rPr>
          <w:rFonts w:ascii="Arial" w:hAnsi="Arial" w:cs="Arial"/>
          <w:b/>
          <w:bCs/>
          <w:sz w:val="28"/>
          <w:szCs w:val="28"/>
        </w:rPr>
        <w:t xml:space="preserve"> MEETING</w:t>
      </w:r>
    </w:p>
    <w:p w14:paraId="22E7DEA0"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for the</w:t>
      </w:r>
    </w:p>
    <w:p w14:paraId="34547698"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b/>
          <w:bCs/>
          <w:sz w:val="28"/>
          <w:szCs w:val="28"/>
        </w:rPr>
        <w:t>BOARD OF TRUSTEES</w:t>
      </w:r>
    </w:p>
    <w:p w14:paraId="27567039" w14:textId="77777777" w:rsidR="00312784" w:rsidRPr="000721DD" w:rsidRDefault="00312784" w:rsidP="00312784">
      <w:pPr>
        <w:pStyle w:val="NormalWeb"/>
        <w:spacing w:before="0" w:beforeAutospacing="0" w:after="0" w:afterAutospacing="0"/>
        <w:jc w:val="center"/>
        <w:rPr>
          <w:rFonts w:ascii="Arial" w:hAnsi="Arial" w:cs="Arial"/>
        </w:rPr>
      </w:pPr>
      <w:proofErr w:type="gramStart"/>
      <w:r w:rsidRPr="000721DD">
        <w:rPr>
          <w:rFonts w:ascii="Arial" w:hAnsi="Arial" w:cs="Arial"/>
          <w:sz w:val="28"/>
          <w:szCs w:val="28"/>
        </w:rPr>
        <w:t>on</w:t>
      </w:r>
      <w:proofErr w:type="gramEnd"/>
    </w:p>
    <w:p w14:paraId="3A1C0DBA" w14:textId="2E1872F1" w:rsidR="00312784" w:rsidRPr="000721DD" w:rsidRDefault="00CC63B5" w:rsidP="00312784">
      <w:pPr>
        <w:pStyle w:val="NormalWeb"/>
        <w:spacing w:before="0" w:beforeAutospacing="0" w:after="0" w:afterAutospacing="0"/>
        <w:jc w:val="center"/>
        <w:rPr>
          <w:rFonts w:ascii="Arial" w:hAnsi="Arial" w:cs="Arial"/>
        </w:rPr>
      </w:pPr>
      <w:r>
        <w:rPr>
          <w:rFonts w:ascii="Arial" w:hAnsi="Arial" w:cs="Arial"/>
          <w:b/>
          <w:bCs/>
          <w:sz w:val="28"/>
          <w:szCs w:val="28"/>
        </w:rPr>
        <w:t xml:space="preserve">Friday, </w:t>
      </w:r>
      <w:r w:rsidR="009E3F46">
        <w:rPr>
          <w:rFonts w:ascii="Arial" w:hAnsi="Arial" w:cs="Arial"/>
          <w:b/>
          <w:bCs/>
          <w:sz w:val="28"/>
          <w:szCs w:val="28"/>
        </w:rPr>
        <w:t>March</w:t>
      </w:r>
      <w:r w:rsidR="007F4DDA">
        <w:rPr>
          <w:rFonts w:ascii="Arial" w:hAnsi="Arial" w:cs="Arial"/>
          <w:b/>
          <w:bCs/>
          <w:sz w:val="28"/>
          <w:szCs w:val="28"/>
        </w:rPr>
        <w:t xml:space="preserve"> 2</w:t>
      </w:r>
      <w:r w:rsidR="009E3F46">
        <w:rPr>
          <w:rFonts w:ascii="Arial" w:hAnsi="Arial" w:cs="Arial"/>
          <w:b/>
          <w:bCs/>
          <w:sz w:val="28"/>
          <w:szCs w:val="28"/>
        </w:rPr>
        <w:t>7</w:t>
      </w:r>
      <w:r w:rsidR="007F4DDA">
        <w:rPr>
          <w:rFonts w:ascii="Arial" w:hAnsi="Arial" w:cs="Arial"/>
          <w:b/>
          <w:bCs/>
          <w:sz w:val="28"/>
          <w:szCs w:val="28"/>
        </w:rPr>
        <w:t>, 2026</w:t>
      </w:r>
      <w:r w:rsidR="00312784" w:rsidRPr="000721DD">
        <w:rPr>
          <w:rFonts w:ascii="Arial" w:hAnsi="Arial" w:cs="Arial"/>
          <w:b/>
          <w:bCs/>
          <w:sz w:val="28"/>
          <w:szCs w:val="28"/>
        </w:rPr>
        <w:t xml:space="preserve">, </w:t>
      </w:r>
      <w:r w:rsidR="009E3F46">
        <w:rPr>
          <w:rFonts w:ascii="Arial" w:hAnsi="Arial" w:cs="Arial"/>
          <w:b/>
          <w:bCs/>
          <w:sz w:val="28"/>
          <w:szCs w:val="28"/>
        </w:rPr>
        <w:t>11:00</w:t>
      </w:r>
      <w:r>
        <w:rPr>
          <w:rFonts w:ascii="Arial" w:hAnsi="Arial" w:cs="Arial"/>
          <w:b/>
          <w:bCs/>
          <w:sz w:val="28"/>
          <w:szCs w:val="28"/>
        </w:rPr>
        <w:t xml:space="preserve"> </w:t>
      </w:r>
      <w:r w:rsidR="009E3F46">
        <w:rPr>
          <w:rFonts w:ascii="Arial" w:hAnsi="Arial" w:cs="Arial"/>
          <w:b/>
          <w:bCs/>
          <w:sz w:val="28"/>
          <w:szCs w:val="28"/>
        </w:rPr>
        <w:t>A</w:t>
      </w:r>
      <w:r>
        <w:rPr>
          <w:rFonts w:ascii="Arial" w:hAnsi="Arial" w:cs="Arial"/>
          <w:b/>
          <w:bCs/>
          <w:sz w:val="28"/>
          <w:szCs w:val="28"/>
        </w:rPr>
        <w:t>.M.</w:t>
      </w:r>
    </w:p>
    <w:p w14:paraId="61477C4C"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at the</w:t>
      </w:r>
    </w:p>
    <w:p w14:paraId="4274FCE8" w14:textId="5E1F7AA8" w:rsidR="00CC63B5" w:rsidRPr="00543C8C" w:rsidRDefault="007F4DDA" w:rsidP="00CC63B5">
      <w:pPr>
        <w:autoSpaceDE w:val="0"/>
        <w:autoSpaceDN w:val="0"/>
        <w:adjustRightInd w:val="0"/>
        <w:jc w:val="center"/>
        <w:rPr>
          <w:rFonts w:ascii="Arial" w:hAnsi="Arial" w:cs="Arial"/>
          <w:b/>
          <w:bCs/>
          <w:color w:val="000000"/>
        </w:rPr>
      </w:pPr>
      <w:r>
        <w:rPr>
          <w:rFonts w:ascii="Arial" w:hAnsi="Arial" w:cs="Arial"/>
          <w:b/>
          <w:bCs/>
          <w:color w:val="000000"/>
        </w:rPr>
        <w:t>Nevada Cemetery District</w:t>
      </w:r>
    </w:p>
    <w:p w14:paraId="1E3047FF" w14:textId="79A910E5" w:rsidR="00CC63B5" w:rsidRPr="00543C8C" w:rsidRDefault="007F4DDA" w:rsidP="00CC63B5">
      <w:pPr>
        <w:autoSpaceDE w:val="0"/>
        <w:autoSpaceDN w:val="0"/>
        <w:adjustRightInd w:val="0"/>
        <w:jc w:val="center"/>
        <w:rPr>
          <w:rFonts w:ascii="Arial" w:hAnsi="Arial" w:cs="Arial"/>
          <w:b/>
          <w:bCs/>
          <w:color w:val="000000"/>
        </w:rPr>
      </w:pPr>
      <w:r>
        <w:rPr>
          <w:rFonts w:ascii="Arial" w:hAnsi="Arial" w:cs="Arial"/>
          <w:b/>
          <w:bCs/>
          <w:color w:val="000000"/>
        </w:rPr>
        <w:t>10523 Willow Valley Rd., Nevada City, CA 95959</w:t>
      </w:r>
    </w:p>
    <w:p w14:paraId="0F400222" w14:textId="77777777" w:rsidR="00312784" w:rsidRDefault="00312784" w:rsidP="00312784">
      <w:pPr>
        <w:pStyle w:val="NormalWeb"/>
        <w:spacing w:before="0" w:beforeAutospacing="0" w:after="0" w:afterAutospacing="0"/>
        <w:jc w:val="center"/>
        <w:rPr>
          <w:rFonts w:ascii="Arial" w:hAnsi="Arial" w:cs="Arial"/>
        </w:rPr>
      </w:pPr>
      <w:r w:rsidRPr="000721DD">
        <w:rPr>
          <w:rFonts w:ascii="Arial" w:hAnsi="Arial" w:cs="Arial"/>
        </w:rPr>
        <w:t xml:space="preserve">--------------------------------------------------------------------------------------------------------------------- </w:t>
      </w:r>
    </w:p>
    <w:p w14:paraId="259E7BF0" w14:textId="16B81D7D" w:rsidR="00312784" w:rsidRPr="002D415F" w:rsidRDefault="00E048D5" w:rsidP="00312784">
      <w:pPr>
        <w:pStyle w:val="NormalWeb"/>
        <w:spacing w:before="0" w:beforeAutospacing="0" w:after="0" w:afterAutospacing="0"/>
        <w:jc w:val="center"/>
        <w:rPr>
          <w:rFonts w:ascii="Arial" w:hAnsi="Arial" w:cs="Arial"/>
          <w:i/>
          <w:iCs/>
        </w:rPr>
      </w:pPr>
      <w:r>
        <w:rPr>
          <w:rFonts w:ascii="Arial" w:hAnsi="Arial" w:cs="Arial"/>
          <w:b/>
          <w:bCs/>
        </w:rPr>
        <w:t>Minutes</w:t>
      </w:r>
      <w:r w:rsidR="00312784" w:rsidRPr="000721DD">
        <w:rPr>
          <w:rFonts w:ascii="Arial" w:hAnsi="Arial" w:cs="Arial"/>
          <w:bCs/>
        </w:rPr>
        <w:br/>
      </w:r>
      <w:r w:rsidR="00312784" w:rsidRPr="002D415F">
        <w:rPr>
          <w:rFonts w:ascii="Arial" w:hAnsi="Arial" w:cs="Arial"/>
          <w:i/>
          <w:iCs/>
        </w:rPr>
        <w:t>Please note the time and meeting location above.</w:t>
      </w:r>
    </w:p>
    <w:p w14:paraId="4C0578C2" w14:textId="77777777" w:rsidR="00312784" w:rsidRDefault="00312784" w:rsidP="00312784">
      <w:pPr>
        <w:pStyle w:val="NormalWeb"/>
        <w:spacing w:before="0" w:beforeAutospacing="0" w:after="0" w:afterAutospacing="0"/>
        <w:rPr>
          <w:rFonts w:ascii="Arial" w:hAnsi="Arial" w:cs="Arial"/>
        </w:rPr>
      </w:pPr>
    </w:p>
    <w:p w14:paraId="08A91E77" w14:textId="77777777" w:rsidR="004B55A2" w:rsidRPr="000721DD" w:rsidRDefault="004B55A2" w:rsidP="00312784">
      <w:pPr>
        <w:pStyle w:val="NormalWeb"/>
        <w:spacing w:before="0" w:beforeAutospacing="0" w:after="0" w:afterAutospacing="0"/>
        <w:rPr>
          <w:rFonts w:ascii="Arial" w:hAnsi="Arial" w:cs="Arial"/>
        </w:rPr>
      </w:pPr>
    </w:p>
    <w:p w14:paraId="08F68AC3" w14:textId="77777777" w:rsidR="00312784" w:rsidRPr="000721DD" w:rsidRDefault="00312784" w:rsidP="00312784">
      <w:pPr>
        <w:pStyle w:val="NormalWeb"/>
        <w:spacing w:before="0" w:beforeAutospacing="0" w:after="0" w:afterAutospacing="0"/>
        <w:jc w:val="center"/>
        <w:rPr>
          <w:rFonts w:ascii="Arial" w:hAnsi="Arial" w:cs="Arial"/>
          <w:sz w:val="10"/>
          <w:szCs w:val="10"/>
        </w:rPr>
      </w:pPr>
    </w:p>
    <w:p w14:paraId="75361DF9" w14:textId="104EB980" w:rsidR="00312784" w:rsidRDefault="00312784" w:rsidP="00312784">
      <w:pPr>
        <w:pStyle w:val="ListParagraph"/>
        <w:numPr>
          <w:ilvl w:val="0"/>
          <w:numId w:val="1"/>
        </w:numPr>
        <w:spacing w:line="480" w:lineRule="auto"/>
        <w:rPr>
          <w:rFonts w:ascii="Arial" w:hAnsi="Arial" w:cs="Arial"/>
          <w:b/>
          <w:bCs/>
          <w:sz w:val="24"/>
          <w:szCs w:val="24"/>
        </w:rPr>
      </w:pPr>
      <w:r w:rsidRPr="000D7145">
        <w:rPr>
          <w:rFonts w:ascii="Arial" w:hAnsi="Arial" w:cs="Arial"/>
          <w:b/>
          <w:bCs/>
          <w:sz w:val="24"/>
          <w:szCs w:val="24"/>
        </w:rPr>
        <w:t xml:space="preserve">Board call to order - </w:t>
      </w:r>
      <w:r>
        <w:rPr>
          <w:rFonts w:ascii="Arial" w:hAnsi="Arial" w:cs="Arial"/>
          <w:b/>
          <w:bCs/>
          <w:sz w:val="24"/>
          <w:szCs w:val="24"/>
        </w:rPr>
        <w:t>P</w:t>
      </w:r>
      <w:r w:rsidRPr="000D7145">
        <w:rPr>
          <w:rFonts w:ascii="Arial" w:hAnsi="Arial" w:cs="Arial"/>
          <w:b/>
          <w:bCs/>
          <w:sz w:val="24"/>
          <w:szCs w:val="24"/>
        </w:rPr>
        <w:t xml:space="preserve">ublic </w:t>
      </w:r>
      <w:r>
        <w:rPr>
          <w:rFonts w:ascii="Arial" w:hAnsi="Arial" w:cs="Arial"/>
          <w:b/>
          <w:bCs/>
          <w:sz w:val="24"/>
          <w:szCs w:val="24"/>
        </w:rPr>
        <w:t>S</w:t>
      </w:r>
      <w:r w:rsidRPr="000D7145">
        <w:rPr>
          <w:rFonts w:ascii="Arial" w:hAnsi="Arial" w:cs="Arial"/>
          <w:b/>
          <w:bCs/>
          <w:sz w:val="24"/>
          <w:szCs w:val="24"/>
        </w:rPr>
        <w:t>ession</w:t>
      </w:r>
      <w:r w:rsidR="00E048D5">
        <w:rPr>
          <w:rFonts w:ascii="Arial" w:hAnsi="Arial" w:cs="Arial"/>
          <w:b/>
          <w:bCs/>
          <w:sz w:val="24"/>
          <w:szCs w:val="24"/>
        </w:rPr>
        <w:t xml:space="preserve"> at </w:t>
      </w:r>
      <w:r w:rsidR="00E048D5" w:rsidRPr="00E048D5">
        <w:rPr>
          <w:rFonts w:ascii="Arial" w:hAnsi="Arial" w:cs="Arial"/>
          <w:sz w:val="24"/>
          <w:szCs w:val="24"/>
        </w:rPr>
        <w:t>11:06 a.m.</w:t>
      </w:r>
    </w:p>
    <w:p w14:paraId="3828D012" w14:textId="77777777" w:rsidR="00312784" w:rsidRDefault="00312784" w:rsidP="00312784">
      <w:pPr>
        <w:pStyle w:val="ListParagraph"/>
        <w:numPr>
          <w:ilvl w:val="0"/>
          <w:numId w:val="1"/>
        </w:numPr>
        <w:spacing w:after="0" w:line="240" w:lineRule="auto"/>
        <w:rPr>
          <w:rFonts w:ascii="Arial" w:hAnsi="Arial" w:cs="Arial"/>
          <w:b/>
          <w:bCs/>
          <w:sz w:val="24"/>
          <w:szCs w:val="24"/>
        </w:rPr>
      </w:pPr>
      <w:r w:rsidRPr="000D7145">
        <w:rPr>
          <w:rFonts w:ascii="Arial" w:hAnsi="Arial" w:cs="Arial"/>
          <w:b/>
          <w:bCs/>
          <w:sz w:val="24"/>
          <w:szCs w:val="24"/>
        </w:rPr>
        <w:t xml:space="preserve">Roll call: </w:t>
      </w:r>
    </w:p>
    <w:p w14:paraId="349C0A7A" w14:textId="77777777" w:rsidR="0016397A" w:rsidRPr="000D7145" w:rsidRDefault="0016397A" w:rsidP="0016397A">
      <w:pPr>
        <w:pStyle w:val="ListParagraph"/>
        <w:spacing w:after="0" w:line="240" w:lineRule="auto"/>
        <w:ind w:left="540"/>
        <w:rPr>
          <w:rFonts w:ascii="Arial" w:hAnsi="Arial" w:cs="Arial"/>
          <w:b/>
          <w:bCs/>
          <w:sz w:val="24"/>
          <w:szCs w:val="24"/>
        </w:rPr>
      </w:pPr>
    </w:p>
    <w:p w14:paraId="612F9D38" w14:textId="21DC8A73" w:rsidR="00B92E21" w:rsidRDefault="00B92E21" w:rsidP="00312784">
      <w:pPr>
        <w:ind w:left="720"/>
        <w:rPr>
          <w:rFonts w:ascii="Arial" w:hAnsi="Arial" w:cs="Arial"/>
        </w:rPr>
      </w:pPr>
      <w:r>
        <w:rPr>
          <w:rFonts w:ascii="Arial" w:hAnsi="Arial" w:cs="Arial"/>
        </w:rPr>
        <w:t xml:space="preserve">Trustee </w:t>
      </w:r>
      <w:r w:rsidR="00BF45F0">
        <w:rPr>
          <w:rFonts w:ascii="Arial" w:hAnsi="Arial" w:cs="Arial"/>
        </w:rPr>
        <w:t>Jones</w:t>
      </w:r>
      <w:r w:rsidR="00E048D5">
        <w:rPr>
          <w:rFonts w:ascii="Arial" w:hAnsi="Arial" w:cs="Arial"/>
        </w:rPr>
        <w:t xml:space="preserve">- </w:t>
      </w:r>
      <w:r w:rsidR="00E048D5" w:rsidRPr="00E048D5">
        <w:rPr>
          <w:rFonts w:ascii="Arial" w:hAnsi="Arial" w:cs="Arial"/>
          <w:b/>
          <w:bCs/>
        </w:rPr>
        <w:t>present</w:t>
      </w:r>
    </w:p>
    <w:p w14:paraId="1B4CC7B9" w14:textId="6B1F56CD" w:rsidR="00DF61C5" w:rsidRPr="0011114B" w:rsidRDefault="00DF61C5" w:rsidP="00312784">
      <w:pPr>
        <w:ind w:left="720"/>
        <w:rPr>
          <w:rFonts w:ascii="Arial" w:hAnsi="Arial" w:cs="Arial"/>
        </w:rPr>
      </w:pPr>
      <w:r>
        <w:rPr>
          <w:rFonts w:ascii="Arial" w:hAnsi="Arial" w:cs="Arial"/>
        </w:rPr>
        <w:t xml:space="preserve">Trustee </w:t>
      </w:r>
      <w:r w:rsidR="00BF45F0">
        <w:rPr>
          <w:rFonts w:ascii="Arial" w:hAnsi="Arial" w:cs="Arial"/>
        </w:rPr>
        <w:t>Mertens</w:t>
      </w:r>
      <w:r w:rsidR="00E048D5">
        <w:rPr>
          <w:rFonts w:ascii="Arial" w:hAnsi="Arial" w:cs="Arial"/>
        </w:rPr>
        <w:t xml:space="preserve">- </w:t>
      </w:r>
      <w:r w:rsidR="00E048D5" w:rsidRPr="00E048D5">
        <w:rPr>
          <w:rFonts w:ascii="Arial" w:hAnsi="Arial" w:cs="Arial"/>
          <w:b/>
          <w:bCs/>
        </w:rPr>
        <w:t>present</w:t>
      </w:r>
    </w:p>
    <w:p w14:paraId="7BBA22DE" w14:textId="6C66D247" w:rsidR="00B92E21" w:rsidRDefault="00312784" w:rsidP="00B92E21">
      <w:pPr>
        <w:ind w:left="720"/>
        <w:rPr>
          <w:rFonts w:ascii="Arial" w:hAnsi="Arial" w:cs="Arial"/>
        </w:rPr>
      </w:pPr>
      <w:r w:rsidRPr="0011114B">
        <w:rPr>
          <w:rFonts w:ascii="Arial" w:hAnsi="Arial" w:cs="Arial"/>
        </w:rPr>
        <w:t xml:space="preserve">Trustee </w:t>
      </w:r>
      <w:r w:rsidR="000156AB">
        <w:rPr>
          <w:rFonts w:ascii="Arial" w:hAnsi="Arial" w:cs="Arial"/>
        </w:rPr>
        <w:t>Ritti</w:t>
      </w:r>
      <w:r w:rsidR="00E048D5">
        <w:rPr>
          <w:rFonts w:ascii="Arial" w:hAnsi="Arial" w:cs="Arial"/>
        </w:rPr>
        <w:t xml:space="preserve">- </w:t>
      </w:r>
      <w:r w:rsidR="00E048D5" w:rsidRPr="00E048D5">
        <w:rPr>
          <w:rFonts w:ascii="Arial" w:hAnsi="Arial" w:cs="Arial"/>
          <w:b/>
          <w:bCs/>
        </w:rPr>
        <w:t>present</w:t>
      </w:r>
    </w:p>
    <w:p w14:paraId="16D8B7C4" w14:textId="6FC502FC" w:rsidR="00CE6C0F" w:rsidRDefault="00CE6C0F" w:rsidP="00B92E21">
      <w:pPr>
        <w:ind w:left="720"/>
        <w:rPr>
          <w:rFonts w:ascii="Arial" w:hAnsi="Arial" w:cs="Arial"/>
        </w:rPr>
      </w:pPr>
      <w:r>
        <w:rPr>
          <w:rFonts w:ascii="Arial" w:hAnsi="Arial" w:cs="Arial"/>
        </w:rPr>
        <w:t>Trustee Sharkey</w:t>
      </w:r>
      <w:r w:rsidR="00E048D5">
        <w:rPr>
          <w:rFonts w:ascii="Arial" w:hAnsi="Arial" w:cs="Arial"/>
        </w:rPr>
        <w:t xml:space="preserve">- </w:t>
      </w:r>
      <w:r w:rsidR="00E048D5" w:rsidRPr="00E048D5">
        <w:rPr>
          <w:rFonts w:ascii="Arial" w:hAnsi="Arial" w:cs="Arial"/>
          <w:b/>
          <w:bCs/>
        </w:rPr>
        <w:t>present</w:t>
      </w:r>
    </w:p>
    <w:p w14:paraId="4329938E" w14:textId="14DCD8B8" w:rsidR="00BF45F0" w:rsidRPr="0011114B" w:rsidRDefault="00BF45F0" w:rsidP="00B92E21">
      <w:pPr>
        <w:ind w:left="720"/>
        <w:rPr>
          <w:rFonts w:ascii="Arial" w:hAnsi="Arial" w:cs="Arial"/>
        </w:rPr>
      </w:pPr>
      <w:r>
        <w:rPr>
          <w:rFonts w:ascii="Arial" w:hAnsi="Arial" w:cs="Arial"/>
        </w:rPr>
        <w:t>Trustee Ward</w:t>
      </w:r>
      <w:r w:rsidR="00E048D5">
        <w:rPr>
          <w:rFonts w:ascii="Arial" w:hAnsi="Arial" w:cs="Arial"/>
        </w:rPr>
        <w:t xml:space="preserve">- </w:t>
      </w:r>
      <w:r w:rsidR="00E048D5" w:rsidRPr="00E048D5">
        <w:rPr>
          <w:rFonts w:ascii="Arial" w:hAnsi="Arial" w:cs="Arial"/>
          <w:b/>
          <w:bCs/>
        </w:rPr>
        <w:t>present</w:t>
      </w:r>
    </w:p>
    <w:p w14:paraId="7DC1A1A3" w14:textId="77777777" w:rsidR="00312784" w:rsidRPr="0011114B" w:rsidRDefault="00312784" w:rsidP="00312784">
      <w:pPr>
        <w:pStyle w:val="ListParagraph"/>
        <w:rPr>
          <w:rFonts w:ascii="Arial" w:hAnsi="Arial" w:cs="Arial"/>
          <w:sz w:val="24"/>
          <w:szCs w:val="24"/>
        </w:rPr>
      </w:pPr>
    </w:p>
    <w:p w14:paraId="0862F5CF" w14:textId="77777777" w:rsidR="00312784" w:rsidRPr="00576267" w:rsidRDefault="00312784" w:rsidP="00312784">
      <w:pPr>
        <w:pStyle w:val="ListParagraph"/>
        <w:numPr>
          <w:ilvl w:val="0"/>
          <w:numId w:val="1"/>
        </w:numPr>
        <w:rPr>
          <w:rFonts w:ascii="Arial" w:hAnsi="Arial" w:cs="Arial"/>
          <w:b/>
          <w:bCs/>
          <w:sz w:val="24"/>
          <w:szCs w:val="24"/>
        </w:rPr>
      </w:pPr>
      <w:r w:rsidRPr="00576267">
        <w:rPr>
          <w:rFonts w:ascii="Arial" w:hAnsi="Arial" w:cs="Arial"/>
          <w:b/>
          <w:bCs/>
          <w:sz w:val="24"/>
          <w:szCs w:val="24"/>
        </w:rPr>
        <w:t>Public comment</w:t>
      </w:r>
    </w:p>
    <w:p w14:paraId="577CC8F6" w14:textId="46395AB0" w:rsidR="00312784" w:rsidRPr="000D7145" w:rsidRDefault="00312784" w:rsidP="00312784">
      <w:pPr>
        <w:ind w:left="360"/>
        <w:rPr>
          <w:rFonts w:ascii="Arial" w:hAnsi="Arial" w:cs="Arial"/>
        </w:rPr>
      </w:pPr>
      <w:r w:rsidRPr="000D7145">
        <w:rPr>
          <w:rFonts w:ascii="Arial" w:hAnsi="Arial" w:cs="Arial"/>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 the Ralph M. Brown Act, California Government of Section 54954.2</w:t>
      </w:r>
      <w:r w:rsidR="00641402">
        <w:rPr>
          <w:rFonts w:ascii="Arial" w:hAnsi="Arial" w:cs="Arial"/>
        </w:rPr>
        <w:t>, subdivisions (a)(3) and (b)</w:t>
      </w:r>
      <w:r w:rsidRPr="000D7145">
        <w:rPr>
          <w:rFonts w:ascii="Arial" w:hAnsi="Arial" w:cs="Arial"/>
        </w:rPr>
        <w:t xml:space="preserve">. </w:t>
      </w:r>
    </w:p>
    <w:p w14:paraId="69365923" w14:textId="160275BE" w:rsidR="00312784" w:rsidRDefault="00312784" w:rsidP="00312784">
      <w:pPr>
        <w:ind w:left="360"/>
        <w:rPr>
          <w:rFonts w:ascii="Arial" w:hAnsi="Arial" w:cs="Arial"/>
          <w:b/>
        </w:rPr>
      </w:pPr>
      <w:r w:rsidRPr="000D7145">
        <w:rPr>
          <w:rFonts w:ascii="Arial" w:hAnsi="Arial" w:cs="Arial"/>
        </w:rPr>
        <w:t>To comment during the meeting, the public may attend in person, and/or prior to the meeting, the public may submit comments by writing the Board, or by email to</w:t>
      </w:r>
      <w:r>
        <w:rPr>
          <w:rFonts w:ascii="Arial" w:hAnsi="Arial" w:cs="Arial"/>
        </w:rPr>
        <w:t xml:space="preserve"> the </w:t>
      </w:r>
      <w:r w:rsidR="00641402">
        <w:rPr>
          <w:rFonts w:ascii="Arial" w:hAnsi="Arial" w:cs="Arial"/>
        </w:rPr>
        <w:t xml:space="preserve">Board </w:t>
      </w:r>
      <w:r>
        <w:rPr>
          <w:rFonts w:ascii="Arial" w:hAnsi="Arial" w:cs="Arial"/>
        </w:rPr>
        <w:t>Chair at</w:t>
      </w:r>
      <w:r w:rsidRPr="000D7145">
        <w:rPr>
          <w:rFonts w:ascii="Arial" w:hAnsi="Arial" w:cs="Arial"/>
        </w:rPr>
        <w:t xml:space="preserve">: </w:t>
      </w:r>
      <w:hyperlink r:id="rId9" w:history="1">
        <w:r w:rsidR="00E048D5" w:rsidRPr="00447D15">
          <w:rPr>
            <w:rStyle w:val="Hyperlink"/>
            <w:rFonts w:ascii="Arial" w:hAnsi="Arial" w:cs="Arial"/>
            <w:b/>
          </w:rPr>
          <w:t>phil.ritti@gmail.com</w:t>
        </w:r>
      </w:hyperlink>
    </w:p>
    <w:p w14:paraId="4478FE82" w14:textId="77777777" w:rsidR="00FF34F6" w:rsidRDefault="00FF34F6" w:rsidP="00312784">
      <w:pPr>
        <w:ind w:left="360"/>
        <w:rPr>
          <w:rFonts w:ascii="Arial" w:hAnsi="Arial" w:cs="Arial"/>
        </w:rPr>
      </w:pPr>
    </w:p>
    <w:p w14:paraId="65067066" w14:textId="7A5C5D6C" w:rsidR="00312784" w:rsidRPr="000D7145" w:rsidRDefault="00312784" w:rsidP="00312784">
      <w:pPr>
        <w:ind w:left="360"/>
        <w:rPr>
          <w:rFonts w:ascii="Arial" w:hAnsi="Arial" w:cs="Arial"/>
        </w:rPr>
      </w:pPr>
      <w:r w:rsidRPr="000D7145">
        <w:rPr>
          <w:rFonts w:ascii="Arial" w:hAnsi="Arial" w:cs="Arial"/>
        </w:rPr>
        <w:lastRenderedPageBreak/>
        <w:t>The following procedures shall be in effect regarding the public’s exercise of this right:</w:t>
      </w:r>
    </w:p>
    <w:p w14:paraId="5811CDF4" w14:textId="77777777" w:rsidR="00FF34F6" w:rsidRDefault="00FF34F6" w:rsidP="00312784">
      <w:pPr>
        <w:ind w:left="720"/>
        <w:rPr>
          <w:rFonts w:ascii="Arial" w:hAnsi="Arial" w:cs="Arial"/>
        </w:rPr>
      </w:pPr>
    </w:p>
    <w:p w14:paraId="4312ED58" w14:textId="70C887E2" w:rsidR="00312784" w:rsidRPr="000D7145" w:rsidRDefault="00312784" w:rsidP="00312784">
      <w:pPr>
        <w:ind w:left="720"/>
        <w:rPr>
          <w:rFonts w:ascii="Arial" w:hAnsi="Arial" w:cs="Arial"/>
        </w:rPr>
      </w:pPr>
      <w:r w:rsidRPr="000D7145">
        <w:rPr>
          <w:rFonts w:ascii="Arial" w:hAnsi="Arial" w:cs="Arial"/>
        </w:rPr>
        <w:t>The total amount of time allotted for receiving such public comment may be limited to not less than 15 minutes during any regular Board meeting.</w:t>
      </w:r>
    </w:p>
    <w:p w14:paraId="48281F36" w14:textId="77777777" w:rsidR="00312784" w:rsidRPr="000D7145" w:rsidRDefault="00312784" w:rsidP="00312784">
      <w:pPr>
        <w:ind w:left="720"/>
        <w:rPr>
          <w:rFonts w:ascii="Arial" w:hAnsi="Arial" w:cs="Arial"/>
        </w:rPr>
      </w:pPr>
      <w:r w:rsidRPr="000D7145">
        <w:rPr>
          <w:rFonts w:ascii="Arial" w:hAnsi="Arial" w:cs="Arial"/>
        </w:rPr>
        <w:t xml:space="preserve">The Chair may limit any individual to not less than 3 minutes. Time to address the Board will be allocated based on the order of requests received. Not all attendees may be allowed to speak if the total time allocated expires. </w:t>
      </w:r>
    </w:p>
    <w:p w14:paraId="46423714" w14:textId="3C940B58" w:rsidR="00312784" w:rsidRDefault="00312784" w:rsidP="00312784">
      <w:pPr>
        <w:ind w:left="720"/>
        <w:rPr>
          <w:rFonts w:ascii="Arial" w:hAnsi="Arial" w:cs="Arial"/>
        </w:rPr>
      </w:pPr>
      <w:r w:rsidRPr="000D7145">
        <w:rPr>
          <w:rFonts w:ascii="Arial" w:hAnsi="Arial" w:cs="Arial"/>
        </w:rPr>
        <w:t xml:space="preserve">The Board may not allow the public time to speak on an item which was previously considered by </w:t>
      </w:r>
      <w:proofErr w:type="gramStart"/>
      <w:r w:rsidR="00641402">
        <w:rPr>
          <w:rFonts w:ascii="Arial" w:hAnsi="Arial" w:cs="Arial"/>
        </w:rPr>
        <w:t>a Committee</w:t>
      </w:r>
      <w:proofErr w:type="gramEnd"/>
      <w:r w:rsidR="00641402">
        <w:rPr>
          <w:rFonts w:ascii="Arial" w:hAnsi="Arial" w:cs="Arial"/>
        </w:rPr>
        <w:t xml:space="preserve"> of </w:t>
      </w:r>
      <w:r w:rsidRPr="000D7145">
        <w:rPr>
          <w:rFonts w:ascii="Arial" w:hAnsi="Arial" w:cs="Arial"/>
        </w:rPr>
        <w:t>the Nevada Cemetery Board of Trustees if an opportunity for public input was afforded at that meeting. (Government Code Section 54954.3</w:t>
      </w:r>
      <w:r w:rsidR="00641402">
        <w:rPr>
          <w:rFonts w:ascii="Arial" w:hAnsi="Arial" w:cs="Arial"/>
        </w:rPr>
        <w:t>, subd. (a)</w:t>
      </w:r>
      <w:r w:rsidRPr="000D7145">
        <w:rPr>
          <w:rFonts w:ascii="Arial" w:hAnsi="Arial" w:cs="Arial"/>
        </w:rPr>
        <w:t>)</w:t>
      </w:r>
      <w:r>
        <w:rPr>
          <w:rFonts w:ascii="Arial" w:hAnsi="Arial" w:cs="Arial"/>
        </w:rPr>
        <w:t>.</w:t>
      </w:r>
    </w:p>
    <w:p w14:paraId="6C984B3D" w14:textId="77777777" w:rsidR="00820824" w:rsidRDefault="00820824" w:rsidP="00312784">
      <w:pPr>
        <w:ind w:left="720"/>
        <w:rPr>
          <w:rFonts w:ascii="Arial" w:hAnsi="Arial" w:cs="Arial"/>
        </w:rPr>
      </w:pPr>
    </w:p>
    <w:p w14:paraId="3A47572B" w14:textId="0062F156" w:rsidR="00726BC3" w:rsidRPr="00E048D5" w:rsidRDefault="00726BC3" w:rsidP="00726BC3">
      <w:pPr>
        <w:pStyle w:val="ListParagraph"/>
        <w:numPr>
          <w:ilvl w:val="0"/>
          <w:numId w:val="25"/>
        </w:numPr>
        <w:rPr>
          <w:rFonts w:ascii="Arial" w:hAnsi="Arial" w:cs="Arial"/>
        </w:rPr>
      </w:pPr>
      <w:r>
        <w:rPr>
          <w:rFonts w:ascii="Arial" w:hAnsi="Arial" w:cs="Arial"/>
        </w:rPr>
        <w:t>-No comment from the public</w:t>
      </w:r>
    </w:p>
    <w:p w14:paraId="2FD9F6BB" w14:textId="5DE7DE5E" w:rsidR="00A43FAD" w:rsidRDefault="00A43FAD" w:rsidP="00312784">
      <w:pPr>
        <w:ind w:left="720"/>
        <w:rPr>
          <w:rFonts w:ascii="Arial" w:hAnsi="Arial" w:cs="Arial"/>
        </w:rPr>
      </w:pPr>
    </w:p>
    <w:p w14:paraId="0F814E3F" w14:textId="77777777" w:rsidR="0016397A" w:rsidRDefault="0016397A" w:rsidP="00312784">
      <w:pPr>
        <w:ind w:left="720"/>
        <w:rPr>
          <w:rFonts w:ascii="Arial" w:hAnsi="Arial" w:cs="Arial"/>
        </w:rPr>
      </w:pPr>
    </w:p>
    <w:p w14:paraId="14546886" w14:textId="77777777" w:rsidR="0016397A" w:rsidRDefault="0016397A" w:rsidP="00312784">
      <w:pPr>
        <w:ind w:left="720"/>
        <w:rPr>
          <w:rFonts w:ascii="Arial" w:hAnsi="Arial" w:cs="Arial"/>
        </w:rPr>
      </w:pPr>
    </w:p>
    <w:p w14:paraId="607597E9" w14:textId="77777777" w:rsidR="00312784" w:rsidRPr="00221302" w:rsidRDefault="00312784" w:rsidP="00312784">
      <w:pPr>
        <w:pStyle w:val="ListParagraph"/>
        <w:numPr>
          <w:ilvl w:val="0"/>
          <w:numId w:val="1"/>
        </w:numPr>
        <w:rPr>
          <w:rFonts w:ascii="Arial" w:hAnsi="Arial" w:cs="Arial"/>
          <w:b/>
          <w:bCs/>
          <w:sz w:val="24"/>
          <w:szCs w:val="24"/>
        </w:rPr>
      </w:pPr>
      <w:r w:rsidRPr="00576267">
        <w:rPr>
          <w:rFonts w:ascii="Arial" w:hAnsi="Arial" w:cs="Arial"/>
          <w:b/>
          <w:bCs/>
          <w:sz w:val="24"/>
          <w:szCs w:val="24"/>
        </w:rPr>
        <w:t xml:space="preserve">Action </w:t>
      </w:r>
      <w:r>
        <w:rPr>
          <w:rFonts w:ascii="Arial" w:hAnsi="Arial" w:cs="Arial"/>
          <w:b/>
          <w:bCs/>
          <w:sz w:val="24"/>
          <w:szCs w:val="24"/>
        </w:rPr>
        <w:t>Items R</w:t>
      </w:r>
      <w:r w:rsidRPr="00576267">
        <w:rPr>
          <w:rFonts w:ascii="Arial" w:hAnsi="Arial" w:cs="Arial"/>
          <w:b/>
          <w:bCs/>
          <w:sz w:val="24"/>
          <w:szCs w:val="24"/>
        </w:rPr>
        <w:t>equ</w:t>
      </w:r>
      <w:r w:rsidRPr="00221302">
        <w:rPr>
          <w:rFonts w:ascii="Arial" w:hAnsi="Arial" w:cs="Arial"/>
          <w:b/>
          <w:bCs/>
          <w:sz w:val="24"/>
          <w:szCs w:val="24"/>
        </w:rPr>
        <w:t>ests</w:t>
      </w:r>
      <w:r>
        <w:rPr>
          <w:rFonts w:ascii="Arial" w:hAnsi="Arial" w:cs="Arial"/>
          <w:b/>
          <w:bCs/>
          <w:sz w:val="24"/>
          <w:szCs w:val="24"/>
        </w:rPr>
        <w:t>*</w:t>
      </w:r>
      <w:r w:rsidRPr="00221302">
        <w:rPr>
          <w:rFonts w:ascii="Arial" w:hAnsi="Arial" w:cs="Arial"/>
          <w:b/>
          <w:bCs/>
          <w:sz w:val="24"/>
          <w:szCs w:val="24"/>
        </w:rPr>
        <w:t xml:space="preserve"> </w:t>
      </w:r>
    </w:p>
    <w:p w14:paraId="1A51A0FC" w14:textId="73F2915B" w:rsidR="00312784" w:rsidRDefault="00312784" w:rsidP="00312784">
      <w:pPr>
        <w:ind w:left="360"/>
        <w:rPr>
          <w:rFonts w:ascii="Arial" w:hAnsi="Arial" w:cs="Arial"/>
        </w:rPr>
      </w:pPr>
      <w:r w:rsidRPr="000D7145">
        <w:rPr>
          <w:rFonts w:ascii="Arial" w:hAnsi="Arial" w:cs="Arial"/>
        </w:rPr>
        <w:t xml:space="preserve">All matters listed under Action Items are items routine to the Board of Trustees and may be acted upon individually </w:t>
      </w:r>
      <w:r w:rsidR="00B475AA">
        <w:rPr>
          <w:rFonts w:ascii="Arial" w:hAnsi="Arial" w:cs="Arial"/>
        </w:rPr>
        <w:t xml:space="preserve">or </w:t>
      </w:r>
      <w:r w:rsidRPr="000D7145">
        <w:rPr>
          <w:rFonts w:ascii="Arial" w:hAnsi="Arial" w:cs="Arial"/>
        </w:rPr>
        <w:t xml:space="preserve">by one </w:t>
      </w:r>
      <w:r w:rsidR="00B475AA">
        <w:rPr>
          <w:rFonts w:ascii="Arial" w:hAnsi="Arial" w:cs="Arial"/>
        </w:rPr>
        <w:t>motion</w:t>
      </w:r>
      <w:r w:rsidRPr="000D7145">
        <w:rPr>
          <w:rFonts w:ascii="Arial" w:hAnsi="Arial" w:cs="Arial"/>
        </w:rPr>
        <w:t>. There may</w:t>
      </w:r>
      <w:r w:rsidR="00DA78AC">
        <w:rPr>
          <w:rFonts w:ascii="Arial" w:hAnsi="Arial" w:cs="Arial"/>
        </w:rPr>
        <w:t xml:space="preserve"> </w:t>
      </w:r>
      <w:r w:rsidRPr="000D7145">
        <w:rPr>
          <w:rFonts w:ascii="Arial" w:hAnsi="Arial" w:cs="Arial"/>
        </w:rPr>
        <w:t>be separate individual discussion, or no discussion on these items, and enacted by one or more motions</w:t>
      </w:r>
      <w:r w:rsidR="00B475AA">
        <w:rPr>
          <w:rFonts w:ascii="Arial" w:hAnsi="Arial" w:cs="Arial"/>
        </w:rPr>
        <w:t>;</w:t>
      </w:r>
      <w:r w:rsidRPr="000D7145">
        <w:rPr>
          <w:rFonts w:ascii="Arial" w:hAnsi="Arial" w:cs="Arial"/>
        </w:rPr>
        <w:t xml:space="preserve"> if discussion, or questions are desired,</w:t>
      </w:r>
      <w:r>
        <w:rPr>
          <w:rFonts w:ascii="Arial" w:hAnsi="Arial" w:cs="Arial"/>
        </w:rPr>
        <w:t xml:space="preserve"> </w:t>
      </w:r>
      <w:r w:rsidRPr="000D7145">
        <w:rPr>
          <w:rFonts w:ascii="Arial" w:hAnsi="Arial" w:cs="Arial"/>
        </w:rPr>
        <w:t xml:space="preserve">the bookkeeper may be present or available by other electronic </w:t>
      </w:r>
      <w:r>
        <w:rPr>
          <w:rFonts w:ascii="Arial" w:hAnsi="Arial" w:cs="Arial"/>
        </w:rPr>
        <w:t>means.</w:t>
      </w:r>
    </w:p>
    <w:p w14:paraId="05EA7259" w14:textId="77777777" w:rsidR="0016397A" w:rsidRDefault="0016397A" w:rsidP="00312784">
      <w:pPr>
        <w:ind w:left="360"/>
        <w:rPr>
          <w:rFonts w:ascii="Arial" w:hAnsi="Arial" w:cs="Arial"/>
        </w:rPr>
      </w:pPr>
    </w:p>
    <w:p w14:paraId="64008212" w14:textId="77777777" w:rsidR="0016397A" w:rsidRDefault="0016397A" w:rsidP="0016397A">
      <w:pPr>
        <w:pStyle w:val="ListParagraph"/>
        <w:rPr>
          <w:rFonts w:ascii="Arial" w:hAnsi="Arial" w:cs="Arial"/>
        </w:rPr>
      </w:pPr>
    </w:p>
    <w:p w14:paraId="1A4E7CB6" w14:textId="0273E0EC" w:rsidR="0016397A" w:rsidRDefault="0016397A" w:rsidP="0016397A">
      <w:pPr>
        <w:pStyle w:val="ListParagraph"/>
        <w:numPr>
          <w:ilvl w:val="0"/>
          <w:numId w:val="23"/>
        </w:numPr>
        <w:rPr>
          <w:rFonts w:ascii="Arial" w:hAnsi="Arial" w:cs="Arial"/>
        </w:rPr>
      </w:pPr>
      <w:r>
        <w:rPr>
          <w:rFonts w:ascii="Arial" w:hAnsi="Arial" w:cs="Arial"/>
        </w:rPr>
        <w:t xml:space="preserve">Zoey </w:t>
      </w:r>
      <w:proofErr w:type="spellStart"/>
      <w:r>
        <w:rPr>
          <w:rFonts w:ascii="Arial" w:hAnsi="Arial" w:cs="Arial"/>
        </w:rPr>
        <w:t>Olbum</w:t>
      </w:r>
      <w:proofErr w:type="spellEnd"/>
      <w:r>
        <w:rPr>
          <w:rFonts w:ascii="Arial" w:hAnsi="Arial" w:cs="Arial"/>
        </w:rPr>
        <w:t xml:space="preserve"> presentation, Marketing Consultant, 11:30- 12:00</w:t>
      </w:r>
    </w:p>
    <w:p w14:paraId="5BCA0AED" w14:textId="18686DE7" w:rsidR="00E048D5" w:rsidRPr="00A61420" w:rsidRDefault="00D724F5" w:rsidP="00E048D5">
      <w:pPr>
        <w:pStyle w:val="ListParagraph"/>
        <w:rPr>
          <w:rFonts w:ascii="Arial" w:hAnsi="Arial" w:cs="Arial"/>
          <w:u w:val="single"/>
        </w:rPr>
      </w:pPr>
      <w:r w:rsidRPr="00A61420">
        <w:rPr>
          <w:rFonts w:ascii="Arial" w:hAnsi="Arial" w:cs="Arial"/>
          <w:u w:val="single"/>
        </w:rPr>
        <w:t>-</w:t>
      </w:r>
      <w:r w:rsidR="00EA5231" w:rsidRPr="00A61420">
        <w:rPr>
          <w:rFonts w:ascii="Arial" w:hAnsi="Arial" w:cs="Arial"/>
          <w:u w:val="single"/>
        </w:rPr>
        <w:t xml:space="preserve">Zoey had printouts; Jessica offered to make extra copies for everyone; introductions of Board and staff; presentation ensued- states that her specialty is strategy, her contact info is at the bottom of her information sheet; she specializes in helping small businesses meet their customers and what that looks like; what works for the small business, values, priorities, what is the customer experience like, etc.; Trustee Mertens asked how the questions/issues are addressed if the presenter is not hired yet by the District?; </w:t>
      </w:r>
      <w:r w:rsidR="00BD0A80" w:rsidRPr="00A61420">
        <w:rPr>
          <w:rFonts w:ascii="Arial" w:hAnsi="Arial" w:cs="Arial"/>
          <w:u w:val="single"/>
        </w:rPr>
        <w:t xml:space="preserve">She would create and present a plan for marketing for the District; Trustee Mertens asked how this person is paid? Packages? Plans? Hourly rate? Zoey states that she offers all those options depending on the business’s needs; Trustee Ward asked if the plan outlines what the presenter will do, what the District Board/employees would implement; Presenter stated that she has capacity to come up with a plan, but less time to actually execute the plan, states that the point is have a plan that the business can implement; Trustee Ward stated that was a strategy he was looking for; Presenter states that 10 hours is a rough estimate of time and cost; </w:t>
      </w:r>
      <w:r w:rsidR="002B2402" w:rsidRPr="00A61420">
        <w:rPr>
          <w:rFonts w:ascii="Arial" w:hAnsi="Arial" w:cs="Arial"/>
          <w:u w:val="single"/>
        </w:rPr>
        <w:t>Trustee Ward stated that the District needs help identifying the markets that are available to the District; manager David pointed out that the customer base is Nevada County taxpayers exclusively;</w:t>
      </w:r>
    </w:p>
    <w:p w14:paraId="7AACAEA6" w14:textId="77777777" w:rsidR="0016397A" w:rsidRPr="00A61420" w:rsidRDefault="0016397A" w:rsidP="0016397A">
      <w:pPr>
        <w:pStyle w:val="ListParagraph"/>
        <w:rPr>
          <w:rFonts w:ascii="Arial" w:hAnsi="Arial" w:cs="Arial"/>
          <w:u w:val="single"/>
        </w:rPr>
      </w:pPr>
    </w:p>
    <w:p w14:paraId="5FBB081D" w14:textId="77777777" w:rsidR="00043ED5" w:rsidRPr="00A61420" w:rsidRDefault="00043ED5" w:rsidP="0016397A">
      <w:pPr>
        <w:pStyle w:val="ListParagraph"/>
        <w:rPr>
          <w:rFonts w:ascii="Arial" w:hAnsi="Arial" w:cs="Arial"/>
          <w:b/>
          <w:bCs/>
          <w:sz w:val="24"/>
          <w:szCs w:val="24"/>
          <w:u w:val="single"/>
        </w:rPr>
      </w:pPr>
    </w:p>
    <w:p w14:paraId="3752A938" w14:textId="351D1FD3" w:rsidR="0016397A" w:rsidRDefault="0016397A" w:rsidP="0016397A">
      <w:pPr>
        <w:pStyle w:val="ListParagraph"/>
        <w:rPr>
          <w:rFonts w:ascii="Arial" w:hAnsi="Arial" w:cs="Arial"/>
          <w:b/>
          <w:bCs/>
          <w:sz w:val="24"/>
          <w:szCs w:val="24"/>
        </w:rPr>
      </w:pPr>
      <w:r>
        <w:rPr>
          <w:rFonts w:ascii="Arial" w:hAnsi="Arial" w:cs="Arial"/>
          <w:b/>
          <w:bCs/>
          <w:sz w:val="24"/>
          <w:szCs w:val="24"/>
        </w:rPr>
        <w:t>Break for lunch</w:t>
      </w:r>
      <w:r w:rsidR="00D724F5">
        <w:rPr>
          <w:rFonts w:ascii="Arial" w:hAnsi="Arial" w:cs="Arial"/>
          <w:b/>
          <w:bCs/>
          <w:sz w:val="24"/>
          <w:szCs w:val="24"/>
        </w:rPr>
        <w:t xml:space="preserve">- </w:t>
      </w:r>
      <w:r w:rsidR="00043ED5" w:rsidRPr="00043ED5">
        <w:rPr>
          <w:rFonts w:ascii="Arial" w:hAnsi="Arial" w:cs="Arial"/>
          <w:sz w:val="24"/>
          <w:szCs w:val="24"/>
        </w:rPr>
        <w:t>12:10 p.m.</w:t>
      </w:r>
    </w:p>
    <w:p w14:paraId="3EC711B7" w14:textId="77777777" w:rsidR="0016397A" w:rsidRPr="0016397A" w:rsidRDefault="0016397A" w:rsidP="0016397A">
      <w:pPr>
        <w:pStyle w:val="ListParagraph"/>
        <w:rPr>
          <w:rFonts w:ascii="Arial" w:hAnsi="Arial" w:cs="Arial"/>
          <w:b/>
          <w:bCs/>
          <w:sz w:val="24"/>
          <w:szCs w:val="24"/>
        </w:rPr>
      </w:pPr>
    </w:p>
    <w:p w14:paraId="64EDC0C9" w14:textId="49D640A6" w:rsidR="0016397A" w:rsidRDefault="0016397A" w:rsidP="0016397A">
      <w:pPr>
        <w:pStyle w:val="ListParagraph"/>
        <w:numPr>
          <w:ilvl w:val="0"/>
          <w:numId w:val="23"/>
        </w:numPr>
        <w:rPr>
          <w:rFonts w:ascii="Arial" w:hAnsi="Arial" w:cs="Arial"/>
        </w:rPr>
      </w:pPr>
      <w:r>
        <w:rPr>
          <w:rFonts w:ascii="Arial" w:hAnsi="Arial" w:cs="Arial"/>
        </w:rPr>
        <w:t>R&amp;B Communications presentation, 1:30-  2:30</w:t>
      </w:r>
    </w:p>
    <w:p w14:paraId="6345999E" w14:textId="53D8F0FD" w:rsidR="008F7B41" w:rsidRPr="00A61420" w:rsidRDefault="00791CC7" w:rsidP="008F7B41">
      <w:pPr>
        <w:pStyle w:val="ListParagraph"/>
        <w:numPr>
          <w:ilvl w:val="0"/>
          <w:numId w:val="25"/>
        </w:numPr>
        <w:rPr>
          <w:rFonts w:ascii="Arial" w:hAnsi="Arial" w:cs="Arial"/>
          <w:u w:val="single"/>
        </w:rPr>
      </w:pPr>
      <w:r w:rsidRPr="00A61420">
        <w:rPr>
          <w:rFonts w:ascii="Arial" w:hAnsi="Arial" w:cs="Arial"/>
          <w:u w:val="single"/>
        </w:rPr>
        <w:t xml:space="preserve">Jake Griscom is presenting; introductions of Board and staff; </w:t>
      </w:r>
      <w:r w:rsidR="00665145" w:rsidRPr="00A61420">
        <w:rPr>
          <w:rFonts w:ascii="Arial" w:hAnsi="Arial" w:cs="Arial"/>
          <w:u w:val="single"/>
        </w:rPr>
        <w:t xml:space="preserve">Jake asked about customer demographics, Manager David offered information; </w:t>
      </w:r>
      <w:r w:rsidR="004C01B7" w:rsidRPr="00A61420">
        <w:rPr>
          <w:rFonts w:ascii="Arial" w:hAnsi="Arial" w:cs="Arial"/>
          <w:u w:val="single"/>
        </w:rPr>
        <w:t xml:space="preserve">process involves inventory, customer base, then connection to customer base; central operating system, one log in and different apps related to jobs/tasks; </w:t>
      </w:r>
      <w:r w:rsidR="008F7B41" w:rsidRPr="00A61420">
        <w:rPr>
          <w:rFonts w:ascii="Arial" w:hAnsi="Arial" w:cs="Arial"/>
          <w:u w:val="single"/>
        </w:rPr>
        <w:t xml:space="preserve">they have a retainer rate, hourly rate, subscription; </w:t>
      </w:r>
      <w:r w:rsidR="00C57338" w:rsidRPr="00A61420">
        <w:rPr>
          <w:rFonts w:ascii="Arial" w:hAnsi="Arial" w:cs="Arial"/>
          <w:u w:val="single"/>
        </w:rPr>
        <w:t xml:space="preserve">Chairperson </w:t>
      </w:r>
      <w:proofErr w:type="spellStart"/>
      <w:r w:rsidR="00C57338" w:rsidRPr="00A61420">
        <w:rPr>
          <w:rFonts w:ascii="Arial" w:hAnsi="Arial" w:cs="Arial"/>
          <w:u w:val="single"/>
        </w:rPr>
        <w:t>Ritti</w:t>
      </w:r>
      <w:proofErr w:type="spellEnd"/>
      <w:r w:rsidR="00C57338" w:rsidRPr="00A61420">
        <w:rPr>
          <w:rFonts w:ascii="Arial" w:hAnsi="Arial" w:cs="Arial"/>
          <w:u w:val="single"/>
        </w:rPr>
        <w:t xml:space="preserve"> asked about the presenter sending a proposal with pricing included; Chairperson </w:t>
      </w:r>
      <w:proofErr w:type="spellStart"/>
      <w:r w:rsidR="00C57338" w:rsidRPr="00A61420">
        <w:rPr>
          <w:rFonts w:ascii="Arial" w:hAnsi="Arial" w:cs="Arial"/>
          <w:u w:val="single"/>
        </w:rPr>
        <w:t>Ritti</w:t>
      </w:r>
      <w:proofErr w:type="spellEnd"/>
      <w:r w:rsidR="00C57338" w:rsidRPr="00A61420">
        <w:rPr>
          <w:rFonts w:ascii="Arial" w:hAnsi="Arial" w:cs="Arial"/>
          <w:u w:val="single"/>
        </w:rPr>
        <w:t xml:space="preserve"> stated that he will also forward the email with more information from R&amp;B Communications</w:t>
      </w:r>
    </w:p>
    <w:p w14:paraId="4899A722" w14:textId="1F5D06FA" w:rsidR="00312784" w:rsidRDefault="00F57371" w:rsidP="00312784">
      <w:pPr>
        <w:ind w:left="360"/>
        <w:rPr>
          <w:rFonts w:ascii="Arial" w:hAnsi="Arial" w:cs="Arial"/>
        </w:rPr>
      </w:pPr>
      <w:r>
        <w:rPr>
          <w:rFonts w:ascii="Arial" w:hAnsi="Arial" w:cs="Arial"/>
        </w:rPr>
        <w:t>-</w:t>
      </w:r>
      <w:r w:rsidRPr="001A0CC5">
        <w:rPr>
          <w:rFonts w:ascii="Arial" w:hAnsi="Arial" w:cs="Arial"/>
          <w:u w:val="single"/>
        </w:rPr>
        <w:t>Board discussion ensued</w:t>
      </w:r>
      <w:r w:rsidR="00512939" w:rsidRPr="001A0CC5">
        <w:rPr>
          <w:rFonts w:ascii="Arial" w:hAnsi="Arial" w:cs="Arial"/>
          <w:u w:val="single"/>
        </w:rPr>
        <w:t>; Jessica and David will also provide an alternative marketing proposal</w:t>
      </w:r>
    </w:p>
    <w:p w14:paraId="38B9A66A" w14:textId="77777777" w:rsidR="00A312C9" w:rsidRDefault="00A312C9" w:rsidP="00312784">
      <w:pPr>
        <w:ind w:left="360"/>
        <w:rPr>
          <w:rFonts w:ascii="Arial" w:hAnsi="Arial" w:cs="Arial"/>
        </w:rPr>
      </w:pPr>
    </w:p>
    <w:p w14:paraId="24C05CAF" w14:textId="77777777" w:rsidR="0016397A" w:rsidRDefault="0016397A" w:rsidP="0016397A">
      <w:pPr>
        <w:pStyle w:val="ListParagraph"/>
        <w:rPr>
          <w:rFonts w:ascii="Arial" w:hAnsi="Arial" w:cs="Arial"/>
          <w:b/>
          <w:bCs/>
          <w:sz w:val="24"/>
          <w:szCs w:val="24"/>
          <w:u w:val="single"/>
        </w:rPr>
      </w:pPr>
    </w:p>
    <w:p w14:paraId="43C51FD8" w14:textId="77777777" w:rsidR="0016397A" w:rsidRDefault="0016397A" w:rsidP="0016397A">
      <w:pPr>
        <w:pStyle w:val="ListParagraph"/>
        <w:rPr>
          <w:rFonts w:ascii="Arial" w:hAnsi="Arial" w:cs="Arial"/>
          <w:b/>
          <w:bCs/>
          <w:sz w:val="24"/>
          <w:szCs w:val="24"/>
          <w:u w:val="single"/>
        </w:rPr>
      </w:pPr>
    </w:p>
    <w:p w14:paraId="49AD970C" w14:textId="028AE002" w:rsidR="00312784" w:rsidRPr="00820824" w:rsidRDefault="00312784" w:rsidP="00312784">
      <w:pPr>
        <w:pStyle w:val="ListParagraph"/>
        <w:numPr>
          <w:ilvl w:val="0"/>
          <w:numId w:val="2"/>
        </w:numPr>
        <w:rPr>
          <w:rFonts w:ascii="Arial" w:hAnsi="Arial" w:cs="Arial"/>
          <w:b/>
          <w:bCs/>
          <w:sz w:val="24"/>
          <w:szCs w:val="24"/>
          <w:u w:val="single"/>
        </w:rPr>
      </w:pPr>
      <w:r w:rsidRPr="00820824">
        <w:rPr>
          <w:rFonts w:ascii="Arial" w:hAnsi="Arial" w:cs="Arial"/>
          <w:b/>
          <w:bCs/>
          <w:sz w:val="24"/>
          <w:szCs w:val="24"/>
          <w:u w:val="single"/>
        </w:rPr>
        <w:t>Motion of Approval – Minutes*</w:t>
      </w:r>
    </w:p>
    <w:p w14:paraId="23887D14" w14:textId="77777777" w:rsidR="00312784" w:rsidRDefault="00312784" w:rsidP="00312784">
      <w:pPr>
        <w:pStyle w:val="ListParagraph"/>
        <w:rPr>
          <w:rFonts w:ascii="Arial" w:hAnsi="Arial" w:cs="Arial"/>
          <w:sz w:val="24"/>
          <w:szCs w:val="24"/>
          <w:u w:val="single"/>
        </w:rPr>
      </w:pPr>
    </w:p>
    <w:p w14:paraId="06F7896A" w14:textId="4EA3FD2F" w:rsidR="00864D41" w:rsidRPr="007C276A" w:rsidRDefault="00312784" w:rsidP="00864D41">
      <w:pPr>
        <w:pStyle w:val="ListParagraph"/>
        <w:numPr>
          <w:ilvl w:val="1"/>
          <w:numId w:val="2"/>
        </w:numPr>
        <w:rPr>
          <w:rFonts w:ascii="Arial" w:hAnsi="Arial" w:cs="Arial"/>
          <w:sz w:val="24"/>
          <w:szCs w:val="24"/>
          <w:u w:val="single"/>
        </w:rPr>
      </w:pPr>
      <w:r w:rsidRPr="00576267">
        <w:rPr>
          <w:rFonts w:ascii="Arial" w:hAnsi="Arial" w:cs="Arial"/>
          <w:sz w:val="24"/>
          <w:szCs w:val="24"/>
        </w:rPr>
        <w:t xml:space="preserve">Scheduled </w:t>
      </w:r>
      <w:r w:rsidR="00606890">
        <w:rPr>
          <w:rFonts w:ascii="Arial" w:hAnsi="Arial" w:cs="Arial"/>
          <w:sz w:val="24"/>
          <w:szCs w:val="24"/>
        </w:rPr>
        <w:t xml:space="preserve">Regular </w:t>
      </w:r>
      <w:proofErr w:type="gramStart"/>
      <w:r w:rsidRPr="00576267">
        <w:rPr>
          <w:rFonts w:ascii="Arial" w:hAnsi="Arial" w:cs="Arial"/>
          <w:sz w:val="24"/>
          <w:szCs w:val="24"/>
        </w:rPr>
        <w:t>Meeting</w:t>
      </w:r>
      <w:proofErr w:type="gramEnd"/>
      <w:r w:rsidRPr="00576267">
        <w:rPr>
          <w:rFonts w:ascii="Arial" w:hAnsi="Arial" w:cs="Arial"/>
          <w:sz w:val="24"/>
          <w:szCs w:val="24"/>
        </w:rPr>
        <w:t xml:space="preserve"> of the Board of Trustees </w:t>
      </w:r>
      <w:r w:rsidR="00C5231A">
        <w:rPr>
          <w:rFonts w:ascii="Arial" w:hAnsi="Arial" w:cs="Arial"/>
          <w:sz w:val="24"/>
          <w:szCs w:val="24"/>
        </w:rPr>
        <w:t xml:space="preserve">of </w:t>
      </w:r>
      <w:r w:rsidRPr="00576267">
        <w:rPr>
          <w:rFonts w:ascii="Arial" w:hAnsi="Arial" w:cs="Arial"/>
          <w:sz w:val="24"/>
          <w:szCs w:val="24"/>
        </w:rPr>
        <w:t xml:space="preserve">the Nevada Cemetery District, as held at the </w:t>
      </w:r>
      <w:r w:rsidR="007F4DDA">
        <w:rPr>
          <w:rFonts w:ascii="Arial" w:hAnsi="Arial" w:cs="Arial"/>
          <w:sz w:val="24"/>
          <w:szCs w:val="24"/>
        </w:rPr>
        <w:t>Nevada Cemetery District office</w:t>
      </w:r>
      <w:r w:rsidRPr="00576267">
        <w:rPr>
          <w:rFonts w:ascii="Arial" w:hAnsi="Arial" w:cs="Arial"/>
          <w:sz w:val="24"/>
          <w:szCs w:val="24"/>
        </w:rPr>
        <w:t>,</w:t>
      </w:r>
      <w:r w:rsidR="00D6161A">
        <w:rPr>
          <w:rFonts w:ascii="Arial" w:hAnsi="Arial" w:cs="Arial"/>
          <w:sz w:val="24"/>
          <w:szCs w:val="24"/>
        </w:rPr>
        <w:t xml:space="preserve"> </w:t>
      </w:r>
      <w:r w:rsidRPr="00576267">
        <w:rPr>
          <w:rFonts w:ascii="Arial" w:hAnsi="Arial" w:cs="Arial"/>
          <w:sz w:val="24"/>
          <w:szCs w:val="24"/>
        </w:rPr>
        <w:t xml:space="preserve">on </w:t>
      </w:r>
      <w:r w:rsidR="009E3F46">
        <w:rPr>
          <w:rFonts w:ascii="Arial" w:hAnsi="Arial" w:cs="Arial"/>
          <w:b/>
          <w:bCs/>
          <w:sz w:val="24"/>
          <w:szCs w:val="24"/>
        </w:rPr>
        <w:t>February 20</w:t>
      </w:r>
      <w:r w:rsidR="007F4DDA">
        <w:rPr>
          <w:rFonts w:ascii="Arial" w:hAnsi="Arial" w:cs="Arial"/>
          <w:b/>
          <w:bCs/>
          <w:sz w:val="24"/>
          <w:szCs w:val="24"/>
        </w:rPr>
        <w:t>, 2026</w:t>
      </w:r>
      <w:r w:rsidRPr="00576267">
        <w:rPr>
          <w:rFonts w:ascii="Arial" w:hAnsi="Arial" w:cs="Arial"/>
          <w:sz w:val="24"/>
          <w:szCs w:val="24"/>
        </w:rPr>
        <w:t xml:space="preserve">, at </w:t>
      </w:r>
      <w:r w:rsidR="0050682A">
        <w:rPr>
          <w:rFonts w:ascii="Arial" w:hAnsi="Arial" w:cs="Arial"/>
          <w:sz w:val="24"/>
          <w:szCs w:val="24"/>
        </w:rPr>
        <w:t>1</w:t>
      </w:r>
      <w:r w:rsidR="00DF61C5">
        <w:rPr>
          <w:rFonts w:ascii="Arial" w:hAnsi="Arial" w:cs="Arial"/>
          <w:sz w:val="24"/>
          <w:szCs w:val="24"/>
        </w:rPr>
        <w:t>:</w:t>
      </w:r>
      <w:r w:rsidR="0050682A">
        <w:rPr>
          <w:rFonts w:ascii="Arial" w:hAnsi="Arial" w:cs="Arial"/>
          <w:sz w:val="24"/>
          <w:szCs w:val="24"/>
        </w:rPr>
        <w:t>30</w:t>
      </w:r>
      <w:r w:rsidR="00DF61C5">
        <w:rPr>
          <w:rFonts w:ascii="Arial" w:hAnsi="Arial" w:cs="Arial"/>
          <w:sz w:val="24"/>
          <w:szCs w:val="24"/>
        </w:rPr>
        <w:t xml:space="preserve"> </w:t>
      </w:r>
      <w:r w:rsidR="0050682A">
        <w:rPr>
          <w:rFonts w:ascii="Arial" w:hAnsi="Arial" w:cs="Arial"/>
          <w:sz w:val="24"/>
          <w:szCs w:val="24"/>
        </w:rPr>
        <w:t>P</w:t>
      </w:r>
      <w:r w:rsidR="00DF61C5">
        <w:rPr>
          <w:rFonts w:ascii="Arial" w:hAnsi="Arial" w:cs="Arial"/>
          <w:sz w:val="24"/>
          <w:szCs w:val="24"/>
        </w:rPr>
        <w:t>M</w:t>
      </w:r>
      <w:r w:rsidRPr="00576267">
        <w:rPr>
          <w:rFonts w:ascii="Arial" w:hAnsi="Arial" w:cs="Arial"/>
          <w:sz w:val="24"/>
          <w:szCs w:val="24"/>
        </w:rPr>
        <w:t>.</w:t>
      </w:r>
    </w:p>
    <w:p w14:paraId="20A96AF0" w14:textId="69692D99" w:rsidR="007C276A" w:rsidRPr="007F4DDA" w:rsidRDefault="00512939" w:rsidP="007F4DDA">
      <w:pPr>
        <w:ind w:left="1080"/>
        <w:rPr>
          <w:rFonts w:ascii="Arial" w:hAnsi="Arial" w:cs="Arial"/>
        </w:rPr>
      </w:pPr>
      <w:r>
        <w:rPr>
          <w:rFonts w:ascii="Arial" w:hAnsi="Arial" w:cs="Arial"/>
        </w:rPr>
        <w:t>-</w:t>
      </w:r>
      <w:r w:rsidRPr="001A0CC5">
        <w:rPr>
          <w:rFonts w:ascii="Arial" w:hAnsi="Arial" w:cs="Arial"/>
          <w:u w:val="single"/>
        </w:rPr>
        <w:t>tabled until April’s regular Board meeting</w:t>
      </w:r>
      <w:r w:rsidR="007C276A" w:rsidRPr="007F4DDA">
        <w:rPr>
          <w:rFonts w:ascii="Arial" w:hAnsi="Arial" w:cs="Arial"/>
        </w:rPr>
        <w:t xml:space="preserve"> </w:t>
      </w:r>
    </w:p>
    <w:p w14:paraId="63C29D8F" w14:textId="77777777" w:rsidR="00606890" w:rsidRPr="0050682A" w:rsidRDefault="00606890" w:rsidP="0050682A">
      <w:pPr>
        <w:rPr>
          <w:rFonts w:ascii="Arial" w:hAnsi="Arial" w:cs="Arial"/>
          <w:u w:val="single"/>
        </w:rPr>
      </w:pPr>
    </w:p>
    <w:p w14:paraId="586B5E71" w14:textId="563F8E3A" w:rsidR="00312784" w:rsidRDefault="00AF709A" w:rsidP="00312784">
      <w:pPr>
        <w:pStyle w:val="ListParagraph"/>
        <w:numPr>
          <w:ilvl w:val="0"/>
          <w:numId w:val="2"/>
        </w:numPr>
        <w:rPr>
          <w:rFonts w:ascii="Arial" w:hAnsi="Arial" w:cs="Arial"/>
          <w:b/>
          <w:bCs/>
          <w:sz w:val="24"/>
          <w:szCs w:val="24"/>
        </w:rPr>
      </w:pPr>
      <w:r>
        <w:rPr>
          <w:rFonts w:ascii="Arial" w:hAnsi="Arial" w:cs="Arial"/>
          <w:b/>
          <w:bCs/>
          <w:sz w:val="24"/>
          <w:szCs w:val="24"/>
        </w:rPr>
        <w:t xml:space="preserve">Financials </w:t>
      </w:r>
      <w:r w:rsidR="00312784">
        <w:rPr>
          <w:rFonts w:ascii="Arial" w:hAnsi="Arial" w:cs="Arial"/>
          <w:b/>
          <w:bCs/>
          <w:sz w:val="24"/>
          <w:szCs w:val="24"/>
        </w:rPr>
        <w:t>Report*</w:t>
      </w:r>
    </w:p>
    <w:p w14:paraId="03559818" w14:textId="77777777" w:rsidR="004B55A2" w:rsidRDefault="004B55A2" w:rsidP="004B55A2">
      <w:pPr>
        <w:pStyle w:val="ListParagraph"/>
        <w:rPr>
          <w:rFonts w:ascii="Arial" w:hAnsi="Arial" w:cs="Arial"/>
          <w:b/>
          <w:bCs/>
          <w:sz w:val="24"/>
          <w:szCs w:val="24"/>
        </w:rPr>
      </w:pPr>
    </w:p>
    <w:p w14:paraId="2A13090B" w14:textId="75E73409" w:rsidR="00312784" w:rsidRDefault="00312784" w:rsidP="00312784">
      <w:pPr>
        <w:pStyle w:val="ListParagraph"/>
        <w:rPr>
          <w:rFonts w:ascii="Arial" w:hAnsi="Arial" w:cs="Arial"/>
          <w:b/>
          <w:bCs/>
          <w:sz w:val="24"/>
          <w:szCs w:val="24"/>
        </w:rPr>
      </w:pPr>
      <w:r>
        <w:rPr>
          <w:rFonts w:ascii="Arial" w:hAnsi="Arial" w:cs="Arial"/>
          <w:b/>
          <w:bCs/>
          <w:sz w:val="24"/>
          <w:szCs w:val="24"/>
        </w:rPr>
        <w:t xml:space="preserve">Questions for </w:t>
      </w:r>
      <w:r w:rsidR="00BC1861">
        <w:rPr>
          <w:rFonts w:ascii="Arial" w:hAnsi="Arial" w:cs="Arial"/>
          <w:b/>
          <w:bCs/>
          <w:sz w:val="24"/>
          <w:szCs w:val="24"/>
        </w:rPr>
        <w:t>Office Administrator</w:t>
      </w:r>
      <w:r>
        <w:rPr>
          <w:rFonts w:ascii="Arial" w:hAnsi="Arial" w:cs="Arial"/>
          <w:b/>
          <w:bCs/>
          <w:sz w:val="24"/>
          <w:szCs w:val="24"/>
        </w:rPr>
        <w:t>*</w:t>
      </w:r>
    </w:p>
    <w:p w14:paraId="1B236AE5" w14:textId="77777777" w:rsidR="004B55A2" w:rsidRDefault="004B55A2" w:rsidP="00312784">
      <w:pPr>
        <w:pStyle w:val="ListParagraph"/>
        <w:rPr>
          <w:rFonts w:ascii="Arial" w:hAnsi="Arial" w:cs="Arial"/>
          <w:b/>
          <w:bCs/>
          <w:sz w:val="24"/>
          <w:szCs w:val="24"/>
        </w:rPr>
      </w:pPr>
    </w:p>
    <w:p w14:paraId="374EA55E" w14:textId="77777777" w:rsidR="00312784" w:rsidRPr="0011114B" w:rsidRDefault="00312784" w:rsidP="00312784">
      <w:pPr>
        <w:pStyle w:val="ListParagraph"/>
        <w:rPr>
          <w:rFonts w:ascii="Arial" w:hAnsi="Arial" w:cs="Arial"/>
          <w:b/>
          <w:bCs/>
          <w:sz w:val="24"/>
          <w:szCs w:val="24"/>
        </w:rPr>
      </w:pPr>
    </w:p>
    <w:p w14:paraId="5F2ACDBB" w14:textId="77777777" w:rsidR="00312784" w:rsidRPr="009862C4" w:rsidRDefault="00312784" w:rsidP="00312784">
      <w:pPr>
        <w:pStyle w:val="ListParagraph"/>
        <w:rPr>
          <w:rFonts w:ascii="Arial" w:hAnsi="Arial" w:cs="Arial"/>
          <w:sz w:val="24"/>
          <w:szCs w:val="24"/>
          <w:u w:val="single"/>
        </w:rPr>
      </w:pPr>
      <w:r w:rsidRPr="009862C4">
        <w:rPr>
          <w:rFonts w:ascii="Arial" w:hAnsi="Arial" w:cs="Arial"/>
          <w:sz w:val="24"/>
          <w:szCs w:val="24"/>
          <w:u w:val="single"/>
        </w:rPr>
        <w:t xml:space="preserve">Motion to Approve </w:t>
      </w:r>
      <w:r>
        <w:rPr>
          <w:rFonts w:ascii="Arial" w:hAnsi="Arial" w:cs="Arial"/>
          <w:sz w:val="24"/>
          <w:szCs w:val="24"/>
          <w:u w:val="single"/>
        </w:rPr>
        <w:t>–</w:t>
      </w:r>
      <w:r w:rsidRPr="009862C4">
        <w:rPr>
          <w:rFonts w:ascii="Arial" w:hAnsi="Arial" w:cs="Arial"/>
          <w:sz w:val="24"/>
          <w:szCs w:val="24"/>
          <w:u w:val="single"/>
        </w:rPr>
        <w:t xml:space="preserve"> </w:t>
      </w:r>
      <w:r>
        <w:rPr>
          <w:rFonts w:ascii="Arial" w:hAnsi="Arial" w:cs="Arial"/>
          <w:sz w:val="24"/>
          <w:szCs w:val="24"/>
          <w:u w:val="single"/>
        </w:rPr>
        <w:t xml:space="preserve">Monthly </w:t>
      </w:r>
      <w:r w:rsidRPr="009862C4">
        <w:rPr>
          <w:rFonts w:ascii="Arial" w:hAnsi="Arial" w:cs="Arial"/>
          <w:sz w:val="24"/>
          <w:szCs w:val="24"/>
          <w:u w:val="single"/>
        </w:rPr>
        <w:t>Financial Reports</w:t>
      </w:r>
      <w:r>
        <w:rPr>
          <w:rFonts w:ascii="Arial" w:hAnsi="Arial" w:cs="Arial"/>
          <w:sz w:val="24"/>
          <w:szCs w:val="24"/>
          <w:u w:val="single"/>
        </w:rPr>
        <w:t>*</w:t>
      </w:r>
    </w:p>
    <w:p w14:paraId="61E6CE42" w14:textId="289162EF" w:rsidR="00BF45F0" w:rsidRPr="00B92E21" w:rsidRDefault="009E3F46" w:rsidP="00BF45F0">
      <w:pPr>
        <w:ind w:left="1440"/>
        <w:contextualSpacing/>
        <w:rPr>
          <w:rFonts w:ascii="Arial" w:hAnsi="Arial" w:cs="Arial"/>
          <w:b/>
          <w:bCs/>
        </w:rPr>
      </w:pPr>
      <w:r>
        <w:rPr>
          <w:rFonts w:ascii="Arial" w:hAnsi="Arial" w:cs="Arial"/>
          <w:b/>
          <w:bCs/>
        </w:rPr>
        <w:t>February</w:t>
      </w:r>
      <w:r w:rsidR="007F4DDA">
        <w:rPr>
          <w:rFonts w:ascii="Arial" w:hAnsi="Arial" w:cs="Arial"/>
          <w:b/>
          <w:bCs/>
        </w:rPr>
        <w:t xml:space="preserve"> 2026</w:t>
      </w:r>
      <w:r w:rsidR="00BF45F0" w:rsidRPr="00B92E21">
        <w:rPr>
          <w:rFonts w:ascii="Arial" w:hAnsi="Arial" w:cs="Arial"/>
          <w:b/>
          <w:bCs/>
        </w:rPr>
        <w:t xml:space="preserve"> Financials Report</w:t>
      </w:r>
      <w:r w:rsidR="00BF45F0">
        <w:rPr>
          <w:rFonts w:ascii="Arial" w:hAnsi="Arial" w:cs="Arial"/>
          <w:b/>
          <w:bCs/>
        </w:rPr>
        <w:t>:</w:t>
      </w:r>
    </w:p>
    <w:p w14:paraId="6E839C5B" w14:textId="77777777" w:rsidR="00BF45F0" w:rsidRPr="000D7145" w:rsidRDefault="00BF45F0" w:rsidP="00BF45F0">
      <w:pPr>
        <w:ind w:left="1440"/>
        <w:contextualSpacing/>
        <w:rPr>
          <w:rFonts w:ascii="Arial" w:hAnsi="Arial" w:cs="Arial"/>
        </w:rPr>
      </w:pPr>
      <w:r w:rsidRPr="000D7145">
        <w:rPr>
          <w:rFonts w:ascii="Arial" w:hAnsi="Arial" w:cs="Arial"/>
        </w:rPr>
        <w:t xml:space="preserve">NCD Memorandum - Cover Letter to Board by </w:t>
      </w:r>
      <w:r>
        <w:rPr>
          <w:rFonts w:ascii="Arial" w:hAnsi="Arial" w:cs="Arial"/>
        </w:rPr>
        <w:t>Office Administrator</w:t>
      </w:r>
    </w:p>
    <w:p w14:paraId="4A123BDB" w14:textId="243A5F85" w:rsidR="00BF45F0" w:rsidRDefault="00BF45F0" w:rsidP="00BF45F0">
      <w:pPr>
        <w:ind w:left="1440"/>
        <w:contextualSpacing/>
        <w:rPr>
          <w:rFonts w:ascii="Arial" w:hAnsi="Arial" w:cs="Arial"/>
        </w:rPr>
      </w:pPr>
      <w:r>
        <w:rPr>
          <w:rFonts w:ascii="Arial" w:hAnsi="Arial" w:cs="Arial"/>
        </w:rPr>
        <w:t xml:space="preserve">Balance Sheet </w:t>
      </w:r>
    </w:p>
    <w:p w14:paraId="63791DCC" w14:textId="77777777" w:rsidR="00BF45F0" w:rsidRPr="000D7145" w:rsidRDefault="00BF45F0" w:rsidP="00BF45F0">
      <w:pPr>
        <w:ind w:left="1440"/>
        <w:contextualSpacing/>
        <w:rPr>
          <w:rFonts w:ascii="Arial" w:hAnsi="Arial" w:cs="Arial"/>
        </w:rPr>
      </w:pPr>
      <w:r>
        <w:rPr>
          <w:rFonts w:ascii="Arial" w:hAnsi="Arial" w:cs="Arial"/>
        </w:rPr>
        <w:t xml:space="preserve">P&amp;L by Month </w:t>
      </w:r>
    </w:p>
    <w:p w14:paraId="3878FB65" w14:textId="77777777" w:rsidR="00BF45F0" w:rsidRPr="000D7145" w:rsidRDefault="00BF45F0" w:rsidP="00BF45F0">
      <w:pPr>
        <w:ind w:left="1440"/>
        <w:contextualSpacing/>
        <w:rPr>
          <w:rFonts w:ascii="Arial" w:hAnsi="Arial" w:cs="Arial"/>
        </w:rPr>
      </w:pPr>
      <w:r>
        <w:rPr>
          <w:rFonts w:ascii="Arial" w:hAnsi="Arial" w:cs="Arial"/>
        </w:rPr>
        <w:t>Budget vs. Actual YTD</w:t>
      </w:r>
    </w:p>
    <w:p w14:paraId="145114D5" w14:textId="37B8054F" w:rsidR="00BF45F0" w:rsidRDefault="001852B6" w:rsidP="00BF45F0">
      <w:pPr>
        <w:ind w:left="1440"/>
        <w:contextualSpacing/>
        <w:rPr>
          <w:rFonts w:ascii="Arial" w:hAnsi="Arial" w:cs="Arial"/>
        </w:rPr>
      </w:pPr>
      <w:r>
        <w:rPr>
          <w:rFonts w:ascii="Arial" w:hAnsi="Arial" w:cs="Arial"/>
        </w:rPr>
        <w:t>P&amp;L Detail</w:t>
      </w:r>
    </w:p>
    <w:p w14:paraId="73DF175F" w14:textId="5D72FE45" w:rsidR="001852B6" w:rsidRDefault="001852B6" w:rsidP="00BF45F0">
      <w:pPr>
        <w:ind w:left="1440"/>
        <w:contextualSpacing/>
        <w:rPr>
          <w:rFonts w:ascii="Arial" w:hAnsi="Arial" w:cs="Arial"/>
        </w:rPr>
      </w:pPr>
      <w:r>
        <w:rPr>
          <w:rFonts w:ascii="Arial" w:hAnsi="Arial" w:cs="Arial"/>
        </w:rPr>
        <w:t>Deposit Detail</w:t>
      </w:r>
    </w:p>
    <w:p w14:paraId="2BD04557" w14:textId="2E6327AC" w:rsidR="001852B6" w:rsidRDefault="001852B6" w:rsidP="00BF45F0">
      <w:pPr>
        <w:ind w:left="1440"/>
        <w:contextualSpacing/>
        <w:rPr>
          <w:rFonts w:ascii="Arial" w:hAnsi="Arial" w:cs="Arial"/>
        </w:rPr>
      </w:pPr>
      <w:r>
        <w:rPr>
          <w:rFonts w:ascii="Arial" w:hAnsi="Arial" w:cs="Arial"/>
        </w:rPr>
        <w:t>Check Detail</w:t>
      </w:r>
    </w:p>
    <w:p w14:paraId="0598D945" w14:textId="35961B97" w:rsidR="00BF45F0" w:rsidRDefault="009E3F46" w:rsidP="00BF45F0">
      <w:pPr>
        <w:ind w:left="1440"/>
        <w:contextualSpacing/>
        <w:rPr>
          <w:rFonts w:ascii="Arial" w:hAnsi="Arial" w:cs="Arial"/>
        </w:rPr>
      </w:pPr>
      <w:r>
        <w:rPr>
          <w:rFonts w:ascii="Arial" w:hAnsi="Arial" w:cs="Arial"/>
        </w:rPr>
        <w:t>January</w:t>
      </w:r>
      <w:r w:rsidR="00BF45F0">
        <w:rPr>
          <w:rFonts w:ascii="Arial" w:hAnsi="Arial" w:cs="Arial"/>
        </w:rPr>
        <w:t xml:space="preserve"> Credit Card Transactions </w:t>
      </w:r>
    </w:p>
    <w:p w14:paraId="7F8A67D1" w14:textId="77777777" w:rsidR="00BF45F0" w:rsidRDefault="00BF45F0" w:rsidP="00312784">
      <w:pPr>
        <w:ind w:left="1440"/>
        <w:contextualSpacing/>
        <w:rPr>
          <w:rFonts w:ascii="Arial" w:hAnsi="Arial" w:cs="Arial"/>
          <w:b/>
          <w:bCs/>
        </w:rPr>
      </w:pPr>
    </w:p>
    <w:p w14:paraId="6EECDD38" w14:textId="2BD1AD43" w:rsidR="00186631" w:rsidRDefault="00D4774E" w:rsidP="004B55A2">
      <w:pPr>
        <w:ind w:left="1440"/>
        <w:contextualSpacing/>
        <w:rPr>
          <w:rFonts w:ascii="Arial" w:hAnsi="Arial" w:cs="Arial"/>
        </w:rPr>
      </w:pPr>
      <w:r>
        <w:rPr>
          <w:rFonts w:ascii="Arial" w:hAnsi="Arial" w:cs="Arial"/>
        </w:rPr>
        <w:t>– Discussion/Approval</w:t>
      </w:r>
      <w:r w:rsidR="00E048D5">
        <w:rPr>
          <w:rFonts w:ascii="Arial" w:hAnsi="Arial" w:cs="Arial"/>
        </w:rPr>
        <w:t>: tabled until April regular Board meeting</w:t>
      </w:r>
    </w:p>
    <w:p w14:paraId="7BB6522F" w14:textId="77777777" w:rsidR="00864D41" w:rsidRDefault="00864D41" w:rsidP="00A55B17">
      <w:pPr>
        <w:contextualSpacing/>
        <w:rPr>
          <w:rFonts w:ascii="Arial" w:hAnsi="Arial" w:cs="Arial"/>
        </w:rPr>
      </w:pPr>
    </w:p>
    <w:p w14:paraId="4B09A11A" w14:textId="77777777" w:rsidR="00312784" w:rsidRPr="008450CF" w:rsidRDefault="00312784" w:rsidP="008450CF">
      <w:pPr>
        <w:rPr>
          <w:rFonts w:ascii="Arial" w:hAnsi="Arial" w:cs="Arial"/>
          <w:b/>
          <w:bCs/>
        </w:rPr>
      </w:pPr>
    </w:p>
    <w:p w14:paraId="4B763072" w14:textId="1CF35F88" w:rsidR="00312784" w:rsidRPr="00186631" w:rsidRDefault="00312784" w:rsidP="00186631">
      <w:pPr>
        <w:pStyle w:val="ListParagraph"/>
        <w:numPr>
          <w:ilvl w:val="0"/>
          <w:numId w:val="1"/>
        </w:numPr>
        <w:rPr>
          <w:rFonts w:ascii="Arial" w:hAnsi="Arial" w:cs="Arial"/>
          <w:b/>
          <w:bCs/>
          <w:sz w:val="24"/>
          <w:szCs w:val="24"/>
        </w:rPr>
      </w:pPr>
      <w:proofErr w:type="gramStart"/>
      <w:r w:rsidRPr="00186631">
        <w:rPr>
          <w:rFonts w:ascii="Arial" w:hAnsi="Arial" w:cs="Arial"/>
          <w:b/>
          <w:bCs/>
        </w:rPr>
        <w:t>Chair’s</w:t>
      </w:r>
      <w:proofErr w:type="gramEnd"/>
      <w:r w:rsidRPr="00186631">
        <w:rPr>
          <w:rFonts w:ascii="Arial" w:hAnsi="Arial" w:cs="Arial"/>
          <w:b/>
          <w:bCs/>
        </w:rPr>
        <w:t xml:space="preserve"> and </w:t>
      </w:r>
      <w:r w:rsidR="00BC1861" w:rsidRPr="00186631">
        <w:rPr>
          <w:rFonts w:ascii="Arial" w:hAnsi="Arial" w:cs="Arial"/>
          <w:b/>
          <w:bCs/>
        </w:rPr>
        <w:t>Manager’s</w:t>
      </w:r>
      <w:r w:rsidRPr="00186631">
        <w:rPr>
          <w:rFonts w:ascii="Arial" w:hAnsi="Arial" w:cs="Arial"/>
          <w:b/>
          <w:bCs/>
        </w:rPr>
        <w:t xml:space="preserve"> Report*</w:t>
      </w:r>
    </w:p>
    <w:p w14:paraId="382D6C77" w14:textId="2A7E230C" w:rsidR="00312784" w:rsidRDefault="00312784" w:rsidP="00312784">
      <w:pPr>
        <w:ind w:left="360"/>
        <w:rPr>
          <w:rFonts w:ascii="Arial" w:hAnsi="Arial" w:cs="Arial"/>
        </w:rPr>
      </w:pPr>
      <w:r w:rsidRPr="000D7145">
        <w:rPr>
          <w:rFonts w:ascii="Arial" w:hAnsi="Arial" w:cs="Arial"/>
        </w:rPr>
        <w:lastRenderedPageBreak/>
        <w:t>This Report is</w:t>
      </w:r>
      <w:r w:rsidR="00AC62E4">
        <w:rPr>
          <w:rFonts w:ascii="Arial" w:hAnsi="Arial" w:cs="Arial"/>
        </w:rPr>
        <w:t xml:space="preserve"> </w:t>
      </w:r>
      <w:r w:rsidRPr="004A6CE1">
        <w:rPr>
          <w:rFonts w:ascii="Arial" w:hAnsi="Arial" w:cs="Arial"/>
        </w:rPr>
        <w:t>for</w:t>
      </w:r>
      <w:r w:rsidR="00AC62E4" w:rsidRPr="004A6CE1">
        <w:rPr>
          <w:rFonts w:ascii="Arial" w:hAnsi="Arial" w:cs="Arial"/>
        </w:rPr>
        <w:t xml:space="preserve"> i</w:t>
      </w:r>
      <w:r w:rsidR="004A6CE1" w:rsidRPr="004A6CE1">
        <w:rPr>
          <w:rFonts w:ascii="Arial" w:hAnsi="Arial" w:cs="Arial"/>
        </w:rPr>
        <w:t>nfor</w:t>
      </w:r>
      <w:r w:rsidRPr="004A6CE1">
        <w:rPr>
          <w:rFonts w:ascii="Arial" w:hAnsi="Arial" w:cs="Arial"/>
        </w:rPr>
        <w:t>mation, ideas</w:t>
      </w:r>
      <w:r w:rsidRPr="000D7145">
        <w:rPr>
          <w:rFonts w:ascii="Arial" w:hAnsi="Arial" w:cs="Arial"/>
        </w:rPr>
        <w:t>, or questions relating to Problems, Concerns, Events, or Happenings, Needs, Repairs, Projects, e</w:t>
      </w:r>
      <w:r w:rsidR="00BC1861">
        <w:rPr>
          <w:rFonts w:ascii="Arial" w:hAnsi="Arial" w:cs="Arial"/>
        </w:rPr>
        <w:t>tc.</w:t>
      </w:r>
      <w:r w:rsidRPr="000D7145">
        <w:rPr>
          <w:rFonts w:ascii="Arial" w:hAnsi="Arial" w:cs="Arial"/>
        </w:rPr>
        <w:t>, which may contain a Board response or direction.</w:t>
      </w:r>
    </w:p>
    <w:p w14:paraId="705B8A20" w14:textId="77777777" w:rsidR="00D6161A" w:rsidRPr="000D7145" w:rsidRDefault="00D6161A" w:rsidP="00312784">
      <w:pPr>
        <w:ind w:left="360"/>
        <w:rPr>
          <w:rFonts w:ascii="Arial" w:hAnsi="Arial" w:cs="Arial"/>
        </w:rPr>
      </w:pPr>
    </w:p>
    <w:p w14:paraId="7CF65EC9" w14:textId="4D64E140" w:rsidR="004A6CE1" w:rsidRDefault="00312784" w:rsidP="00312784">
      <w:pPr>
        <w:ind w:left="360"/>
        <w:rPr>
          <w:rFonts w:ascii="Arial" w:hAnsi="Arial" w:cs="Arial"/>
        </w:rPr>
      </w:pPr>
      <w:r w:rsidRPr="000D7145">
        <w:rPr>
          <w:rFonts w:ascii="Arial" w:hAnsi="Arial" w:cs="Arial"/>
        </w:rPr>
        <w:t>Informal directions t</w:t>
      </w:r>
      <w:r w:rsidR="00AC2E68">
        <w:rPr>
          <w:rFonts w:ascii="Arial" w:hAnsi="Arial" w:cs="Arial"/>
        </w:rPr>
        <w:t>o</w:t>
      </w:r>
      <w:r w:rsidR="00AC2E68" w:rsidRPr="00EE5DF6">
        <w:rPr>
          <w:rFonts w:ascii="Arial" w:hAnsi="Arial" w:cs="Arial"/>
        </w:rPr>
        <w:t xml:space="preserve">, or from, </w:t>
      </w:r>
      <w:r w:rsidRPr="00EE5DF6">
        <w:rPr>
          <w:rFonts w:ascii="Arial" w:hAnsi="Arial" w:cs="Arial"/>
        </w:rPr>
        <w:t>the</w:t>
      </w:r>
      <w:r w:rsidRPr="000D7145">
        <w:rPr>
          <w:rFonts w:ascii="Arial" w:hAnsi="Arial" w:cs="Arial"/>
        </w:rPr>
        <w:t xml:space="preserve"> </w:t>
      </w:r>
      <w:r w:rsidR="00BC1861">
        <w:rPr>
          <w:rFonts w:ascii="Arial" w:hAnsi="Arial" w:cs="Arial"/>
        </w:rPr>
        <w:t xml:space="preserve">General </w:t>
      </w:r>
      <w:r w:rsidRPr="000D7145">
        <w:rPr>
          <w:rFonts w:ascii="Arial" w:hAnsi="Arial" w:cs="Arial"/>
        </w:rPr>
        <w:t>Manager</w:t>
      </w:r>
      <w:r w:rsidR="00BE79C5">
        <w:rPr>
          <w:rFonts w:ascii="Arial" w:hAnsi="Arial" w:cs="Arial"/>
        </w:rPr>
        <w:t>,</w:t>
      </w:r>
      <w:r w:rsidRPr="000D7145">
        <w:rPr>
          <w:rFonts w:ascii="Arial" w:hAnsi="Arial" w:cs="Arial"/>
        </w:rPr>
        <w:t xml:space="preserve"> requiring no Formal Board Action(s)</w:t>
      </w:r>
      <w:r w:rsidR="00BE79C5">
        <w:rPr>
          <w:rFonts w:ascii="Arial" w:hAnsi="Arial" w:cs="Arial"/>
        </w:rPr>
        <w:t>,</w:t>
      </w:r>
      <w:r w:rsidRPr="000D7145">
        <w:rPr>
          <w:rFonts w:ascii="Arial" w:hAnsi="Arial" w:cs="Arial"/>
        </w:rPr>
        <w:t xml:space="preserve"> will </w:t>
      </w:r>
      <w:r w:rsidR="008450CF" w:rsidRPr="000D7145">
        <w:rPr>
          <w:rFonts w:ascii="Arial" w:hAnsi="Arial" w:cs="Arial"/>
        </w:rPr>
        <w:t>be listed</w:t>
      </w:r>
      <w:r w:rsidRPr="000D7145">
        <w:rPr>
          <w:rFonts w:ascii="Arial" w:hAnsi="Arial" w:cs="Arial"/>
        </w:rPr>
        <w:t xml:space="preserve"> in the Board Minutes.</w:t>
      </w:r>
    </w:p>
    <w:p w14:paraId="6FF2DA39" w14:textId="612CF245" w:rsidR="004A6CE1" w:rsidRPr="000D7145" w:rsidRDefault="004A6CE1" w:rsidP="00EE5DF6">
      <w:pPr>
        <w:rPr>
          <w:rFonts w:ascii="Arial" w:hAnsi="Arial" w:cs="Arial"/>
        </w:rPr>
      </w:pPr>
    </w:p>
    <w:p w14:paraId="144A797F" w14:textId="34BD3B3D" w:rsidR="00625E9E" w:rsidRDefault="00312784" w:rsidP="000E2279">
      <w:pPr>
        <w:pStyle w:val="ListParagraph"/>
        <w:numPr>
          <w:ilvl w:val="0"/>
          <w:numId w:val="3"/>
        </w:numPr>
        <w:ind w:left="990"/>
        <w:rPr>
          <w:rFonts w:ascii="Arial" w:hAnsi="Arial" w:cs="Arial"/>
          <w:sz w:val="24"/>
          <w:szCs w:val="24"/>
        </w:rPr>
      </w:pPr>
      <w:r w:rsidRPr="00AC77B3">
        <w:rPr>
          <w:rFonts w:ascii="Arial" w:hAnsi="Arial" w:cs="Arial"/>
          <w:sz w:val="24"/>
          <w:szCs w:val="24"/>
        </w:rPr>
        <w:t xml:space="preserve">Review </w:t>
      </w:r>
      <w:r>
        <w:rPr>
          <w:rFonts w:ascii="Arial" w:hAnsi="Arial" w:cs="Arial"/>
          <w:sz w:val="24"/>
          <w:szCs w:val="24"/>
        </w:rPr>
        <w:t xml:space="preserve">of </w:t>
      </w:r>
      <w:r w:rsidRPr="009862C4">
        <w:rPr>
          <w:rFonts w:ascii="Arial" w:hAnsi="Arial" w:cs="Arial"/>
          <w:sz w:val="24"/>
          <w:szCs w:val="24"/>
        </w:rPr>
        <w:t>Cemetery Interments, Pre-Need Sales, and Miscellaneous Income</w:t>
      </w:r>
      <w:r w:rsidR="00E31E29">
        <w:rPr>
          <w:rFonts w:ascii="Arial" w:hAnsi="Arial" w:cs="Arial"/>
          <w:sz w:val="24"/>
          <w:szCs w:val="24"/>
        </w:rPr>
        <w:t>: Refer to Management report in Board packet.</w:t>
      </w:r>
    </w:p>
    <w:p w14:paraId="55FF039F" w14:textId="1CBD40FE" w:rsidR="00726BC3" w:rsidRPr="00A61420" w:rsidRDefault="00726BC3" w:rsidP="00726BC3">
      <w:pPr>
        <w:pStyle w:val="ListParagraph"/>
        <w:numPr>
          <w:ilvl w:val="1"/>
          <w:numId w:val="3"/>
        </w:numPr>
        <w:rPr>
          <w:rFonts w:ascii="Arial" w:hAnsi="Arial" w:cs="Arial"/>
          <w:sz w:val="24"/>
          <w:szCs w:val="24"/>
          <w:u w:val="single"/>
        </w:rPr>
      </w:pPr>
      <w:r w:rsidRPr="00A61420">
        <w:rPr>
          <w:rFonts w:ascii="Arial" w:hAnsi="Arial" w:cs="Arial"/>
          <w:sz w:val="24"/>
          <w:szCs w:val="24"/>
          <w:u w:val="single"/>
        </w:rPr>
        <w:t>Trustee Mertens had a question about pre-need and at-need and internments, why don’t the numbers match up? Manager David explained that internments are scheduled by the family, even though the family member has passed away. Cremation</w:t>
      </w:r>
      <w:r w:rsidR="00A312C9" w:rsidRPr="00A61420">
        <w:rPr>
          <w:rFonts w:ascii="Arial" w:hAnsi="Arial" w:cs="Arial"/>
          <w:sz w:val="24"/>
          <w:szCs w:val="24"/>
          <w:u w:val="single"/>
        </w:rPr>
        <w:t>s</w:t>
      </w:r>
      <w:r w:rsidRPr="00A61420">
        <w:rPr>
          <w:rFonts w:ascii="Arial" w:hAnsi="Arial" w:cs="Arial"/>
          <w:sz w:val="24"/>
          <w:szCs w:val="24"/>
          <w:u w:val="single"/>
        </w:rPr>
        <w:t xml:space="preserve"> are not an urgent</w:t>
      </w:r>
      <w:r w:rsidR="00A312C9" w:rsidRPr="00A61420">
        <w:rPr>
          <w:rFonts w:ascii="Arial" w:hAnsi="Arial" w:cs="Arial"/>
          <w:sz w:val="24"/>
          <w:szCs w:val="24"/>
          <w:u w:val="single"/>
        </w:rPr>
        <w:t xml:space="preserve"> vs </w:t>
      </w:r>
      <w:r w:rsidRPr="00A61420">
        <w:rPr>
          <w:rFonts w:ascii="Arial" w:hAnsi="Arial" w:cs="Arial"/>
          <w:sz w:val="24"/>
          <w:szCs w:val="24"/>
          <w:u w:val="single"/>
        </w:rPr>
        <w:t xml:space="preserve">inter immediately; </w:t>
      </w:r>
    </w:p>
    <w:p w14:paraId="561FFED8" w14:textId="24809AEF" w:rsidR="00DA78AC" w:rsidRDefault="00DA78AC" w:rsidP="000E2279">
      <w:pPr>
        <w:pStyle w:val="ListParagraph"/>
        <w:numPr>
          <w:ilvl w:val="0"/>
          <w:numId w:val="3"/>
        </w:numPr>
        <w:ind w:left="990"/>
        <w:rPr>
          <w:rFonts w:ascii="Arial" w:hAnsi="Arial" w:cs="Arial"/>
          <w:sz w:val="24"/>
          <w:szCs w:val="24"/>
        </w:rPr>
      </w:pPr>
      <w:r w:rsidRPr="00DA78AC">
        <w:rPr>
          <w:rFonts w:ascii="Arial" w:hAnsi="Arial" w:cs="Arial"/>
          <w:sz w:val="24"/>
          <w:szCs w:val="24"/>
        </w:rPr>
        <w:t>General grounds maintenance conducted: Refer to Manager’s Report in the</w:t>
      </w:r>
      <w:r>
        <w:rPr>
          <w:rFonts w:ascii="Arial" w:hAnsi="Arial" w:cs="Arial"/>
          <w:sz w:val="24"/>
          <w:szCs w:val="24"/>
        </w:rPr>
        <w:t xml:space="preserve"> Board packet.</w:t>
      </w:r>
    </w:p>
    <w:p w14:paraId="77642464" w14:textId="3731D45A" w:rsidR="00791CC7" w:rsidRPr="00A61420" w:rsidRDefault="00791CC7" w:rsidP="00791CC7">
      <w:pPr>
        <w:pStyle w:val="ListParagraph"/>
        <w:ind w:left="990"/>
        <w:rPr>
          <w:rFonts w:ascii="Arial" w:hAnsi="Arial" w:cs="Arial"/>
          <w:sz w:val="24"/>
          <w:szCs w:val="24"/>
          <w:u w:val="single"/>
        </w:rPr>
      </w:pPr>
      <w:r w:rsidRPr="00A61420">
        <w:rPr>
          <w:rFonts w:ascii="Arial" w:hAnsi="Arial" w:cs="Arial"/>
          <w:sz w:val="24"/>
          <w:szCs w:val="24"/>
          <w:u w:val="single"/>
        </w:rPr>
        <w:t xml:space="preserve">-Trustee Ward mentioned that a branch broke and fell on the grounds at Penn Valley Cemetery; Trustee Mertens asked about timelines for cleaning the different cemeteries; </w:t>
      </w:r>
    </w:p>
    <w:p w14:paraId="383FE756" w14:textId="756A57C9" w:rsidR="00512939" w:rsidRPr="00A61420" w:rsidRDefault="00512939" w:rsidP="00791CC7">
      <w:pPr>
        <w:pStyle w:val="ListParagraph"/>
        <w:ind w:left="990"/>
        <w:rPr>
          <w:rFonts w:ascii="Arial" w:hAnsi="Arial" w:cs="Arial"/>
          <w:sz w:val="24"/>
          <w:szCs w:val="24"/>
          <w:u w:val="single"/>
        </w:rPr>
      </w:pPr>
      <w:r w:rsidRPr="00A61420">
        <w:rPr>
          <w:rFonts w:ascii="Arial" w:hAnsi="Arial" w:cs="Arial"/>
          <w:sz w:val="24"/>
          <w:szCs w:val="24"/>
          <w:u w:val="single"/>
        </w:rPr>
        <w:t>-Donald Deal has one year anniversary upcoming, performance review will be conducted</w:t>
      </w:r>
    </w:p>
    <w:p w14:paraId="4153286F" w14:textId="19AC8AE3" w:rsidR="006D1F70" w:rsidRPr="00A61420" w:rsidRDefault="006D1F70" w:rsidP="00791CC7">
      <w:pPr>
        <w:pStyle w:val="ListParagraph"/>
        <w:ind w:left="990"/>
        <w:rPr>
          <w:rFonts w:ascii="Arial" w:hAnsi="Arial" w:cs="Arial"/>
          <w:sz w:val="24"/>
          <w:szCs w:val="24"/>
          <w:u w:val="single"/>
        </w:rPr>
      </w:pPr>
      <w:r w:rsidRPr="00A61420">
        <w:rPr>
          <w:rFonts w:ascii="Arial" w:hAnsi="Arial" w:cs="Arial"/>
          <w:sz w:val="24"/>
          <w:szCs w:val="24"/>
          <w:u w:val="single"/>
        </w:rPr>
        <w:t>-Manager’s review is also upcoming</w:t>
      </w:r>
    </w:p>
    <w:p w14:paraId="276DBCEE" w14:textId="670FAFD0" w:rsidR="009D0D29" w:rsidRPr="001A64CE" w:rsidRDefault="00E048D5" w:rsidP="009D0D29">
      <w:pPr>
        <w:rPr>
          <w:rFonts w:ascii="Arial" w:hAnsi="Arial" w:cs="Arial"/>
        </w:rPr>
      </w:pPr>
      <w:r w:rsidRPr="001A64CE">
        <w:rPr>
          <w:rFonts w:ascii="Arial" w:hAnsi="Arial" w:cs="Arial"/>
        </w:rPr>
        <w:t xml:space="preserve">Chairperson Ritti: </w:t>
      </w:r>
      <w:r w:rsidRPr="00A61420">
        <w:rPr>
          <w:rFonts w:ascii="Arial" w:hAnsi="Arial" w:cs="Arial"/>
          <w:u w:val="single"/>
        </w:rPr>
        <w:t>emailed David and Jessica about research items</w:t>
      </w:r>
    </w:p>
    <w:p w14:paraId="1771CA05" w14:textId="51841077" w:rsidR="00E048D5" w:rsidRPr="00A61420" w:rsidRDefault="00E048D5" w:rsidP="00E048D5">
      <w:pPr>
        <w:pStyle w:val="ListParagraph"/>
        <w:numPr>
          <w:ilvl w:val="0"/>
          <w:numId w:val="26"/>
        </w:numPr>
        <w:rPr>
          <w:rFonts w:ascii="Arial" w:hAnsi="Arial" w:cs="Arial"/>
          <w:u w:val="single"/>
        </w:rPr>
      </w:pPr>
      <w:r w:rsidRPr="001A64CE">
        <w:rPr>
          <w:rFonts w:ascii="Arial" w:hAnsi="Arial" w:cs="Arial"/>
        </w:rPr>
        <w:t xml:space="preserve">Lunch for long Board meeting: </w:t>
      </w:r>
      <w:r w:rsidRPr="00A61420">
        <w:rPr>
          <w:rFonts w:ascii="Arial" w:hAnsi="Arial" w:cs="Arial"/>
          <w:u w:val="single"/>
        </w:rPr>
        <w:t>Jessica followed up with Jake from GSRMA, and his response was that meals were a courtesy when meeting would go long and through a meal period</w:t>
      </w:r>
    </w:p>
    <w:p w14:paraId="76224B04" w14:textId="1CC04840" w:rsidR="00E048D5" w:rsidRPr="00A61420" w:rsidRDefault="00E048D5" w:rsidP="00E048D5">
      <w:pPr>
        <w:pStyle w:val="ListParagraph"/>
        <w:numPr>
          <w:ilvl w:val="0"/>
          <w:numId w:val="26"/>
        </w:numPr>
        <w:rPr>
          <w:rFonts w:ascii="Arial" w:hAnsi="Arial" w:cs="Arial"/>
          <w:u w:val="single"/>
        </w:rPr>
      </w:pPr>
      <w:r w:rsidRPr="001A64CE">
        <w:rPr>
          <w:rFonts w:ascii="Arial" w:hAnsi="Arial" w:cs="Arial"/>
        </w:rPr>
        <w:t>Guidelines for Honorariums</w:t>
      </w:r>
      <w:r w:rsidRPr="00A61420">
        <w:rPr>
          <w:rFonts w:ascii="Arial" w:hAnsi="Arial" w:cs="Arial"/>
          <w:u w:val="single"/>
        </w:rPr>
        <w:t>: As far as Honorariums, Jake from GSRMA responded that Honorariums are to offset fuel use</w:t>
      </w:r>
      <w:r w:rsidR="001A64CE" w:rsidRPr="00A61420">
        <w:rPr>
          <w:rFonts w:ascii="Arial" w:hAnsi="Arial" w:cs="Arial"/>
          <w:u w:val="single"/>
        </w:rPr>
        <w:t xml:space="preserve"> </w:t>
      </w:r>
      <w:proofErr w:type="gramStart"/>
      <w:r w:rsidR="001A64CE" w:rsidRPr="00A61420">
        <w:rPr>
          <w:rFonts w:ascii="Arial" w:hAnsi="Arial" w:cs="Arial"/>
          <w:u w:val="single"/>
        </w:rPr>
        <w:t>and also</w:t>
      </w:r>
      <w:proofErr w:type="gramEnd"/>
      <w:r w:rsidR="001A64CE" w:rsidRPr="00A61420">
        <w:rPr>
          <w:rFonts w:ascii="Arial" w:hAnsi="Arial" w:cs="Arial"/>
          <w:u w:val="single"/>
        </w:rPr>
        <w:t xml:space="preserve"> for trainings. Service on the Board is a “volunteer” position and Honorariums are not to be considered pay.-Trustee Sharkey shared that his history of Honorariums </w:t>
      </w:r>
      <w:proofErr w:type="gramStart"/>
      <w:r w:rsidR="001A64CE" w:rsidRPr="00A61420">
        <w:rPr>
          <w:rFonts w:ascii="Arial" w:hAnsi="Arial" w:cs="Arial"/>
          <w:u w:val="single"/>
        </w:rPr>
        <w:t>were</w:t>
      </w:r>
      <w:proofErr w:type="gramEnd"/>
      <w:r w:rsidR="001A64CE" w:rsidRPr="00A61420">
        <w:rPr>
          <w:rFonts w:ascii="Arial" w:hAnsi="Arial" w:cs="Arial"/>
          <w:u w:val="single"/>
        </w:rPr>
        <w:t xml:space="preserve"> $20/meeting, but that they would hold 5 meetings a week. With a cap on number of meetings. Discussion ensued about examples of what would qualify as a meeting or not. </w:t>
      </w:r>
      <w:r w:rsidR="00A61420" w:rsidRPr="00A61420">
        <w:rPr>
          <w:rFonts w:ascii="Arial" w:hAnsi="Arial" w:cs="Arial"/>
          <w:u w:val="single"/>
        </w:rPr>
        <w:t>Honorariums equal board meetings and subcommittee meetings.</w:t>
      </w:r>
    </w:p>
    <w:p w14:paraId="556DCB9E" w14:textId="3CA96ADB" w:rsidR="001A64CE" w:rsidRPr="00A61420" w:rsidRDefault="001A64CE" w:rsidP="00E048D5">
      <w:pPr>
        <w:pStyle w:val="ListParagraph"/>
        <w:numPr>
          <w:ilvl w:val="0"/>
          <w:numId w:val="26"/>
        </w:numPr>
        <w:rPr>
          <w:rFonts w:ascii="Arial" w:hAnsi="Arial" w:cs="Arial"/>
          <w:u w:val="single"/>
        </w:rPr>
      </w:pPr>
      <w:r>
        <w:rPr>
          <w:rFonts w:ascii="Arial" w:hAnsi="Arial" w:cs="Arial"/>
        </w:rPr>
        <w:t xml:space="preserve">Healthcare policy: </w:t>
      </w:r>
      <w:r w:rsidRPr="00A61420">
        <w:rPr>
          <w:rFonts w:ascii="Arial" w:hAnsi="Arial" w:cs="Arial"/>
          <w:u w:val="single"/>
        </w:rPr>
        <w:t xml:space="preserve">Does Nevada County do more or less than the </w:t>
      </w:r>
      <w:proofErr w:type="gramStart"/>
      <w:r w:rsidRPr="00A61420">
        <w:rPr>
          <w:rFonts w:ascii="Arial" w:hAnsi="Arial" w:cs="Arial"/>
          <w:u w:val="single"/>
        </w:rPr>
        <w:t>District</w:t>
      </w:r>
      <w:proofErr w:type="gramEnd"/>
      <w:r w:rsidRPr="00A61420">
        <w:rPr>
          <w:rFonts w:ascii="Arial" w:hAnsi="Arial" w:cs="Arial"/>
          <w:u w:val="single"/>
        </w:rPr>
        <w:t xml:space="preserve">. Chairperson Ritti asked Jessica to forward email from March 16 to the rest of the Board showing the County rates for health insurance. Discussion ensued about a potential new hire that turned down the employment offer due to a not abundant </w:t>
      </w:r>
      <w:proofErr w:type="gramStart"/>
      <w:r w:rsidRPr="00A61420">
        <w:rPr>
          <w:rFonts w:ascii="Arial" w:hAnsi="Arial" w:cs="Arial"/>
          <w:u w:val="single"/>
        </w:rPr>
        <w:t>health care contribution</w:t>
      </w:r>
      <w:proofErr w:type="gramEnd"/>
      <w:r w:rsidRPr="00A61420">
        <w:rPr>
          <w:rFonts w:ascii="Arial" w:hAnsi="Arial" w:cs="Arial"/>
          <w:u w:val="single"/>
        </w:rPr>
        <w:t xml:space="preserve"> by the </w:t>
      </w:r>
      <w:proofErr w:type="gramStart"/>
      <w:r w:rsidRPr="00A61420">
        <w:rPr>
          <w:rFonts w:ascii="Arial" w:hAnsi="Arial" w:cs="Arial"/>
          <w:u w:val="single"/>
        </w:rPr>
        <w:t>District</w:t>
      </w:r>
      <w:proofErr w:type="gramEnd"/>
      <w:r w:rsidRPr="00A61420">
        <w:rPr>
          <w:rFonts w:ascii="Arial" w:hAnsi="Arial" w:cs="Arial"/>
          <w:u w:val="single"/>
        </w:rPr>
        <w:t xml:space="preserve">. Manager David mentioned that the </w:t>
      </w:r>
      <w:proofErr w:type="gramStart"/>
      <w:r w:rsidRPr="00A61420">
        <w:rPr>
          <w:rFonts w:ascii="Arial" w:hAnsi="Arial" w:cs="Arial"/>
          <w:u w:val="single"/>
        </w:rPr>
        <w:t>District</w:t>
      </w:r>
      <w:proofErr w:type="gramEnd"/>
      <w:r w:rsidRPr="00A61420">
        <w:rPr>
          <w:rFonts w:ascii="Arial" w:hAnsi="Arial" w:cs="Arial"/>
          <w:u w:val="single"/>
        </w:rPr>
        <w:t xml:space="preserve"> did not increase the employer contribution for many years. </w:t>
      </w:r>
    </w:p>
    <w:p w14:paraId="5EE20C3A" w14:textId="751D7CEB" w:rsidR="00EA5231" w:rsidRPr="001A64CE" w:rsidRDefault="00EA5231" w:rsidP="00EA5231">
      <w:pPr>
        <w:pStyle w:val="ListParagraph"/>
        <w:rPr>
          <w:rFonts w:ascii="Arial" w:hAnsi="Arial" w:cs="Arial"/>
        </w:rPr>
      </w:pPr>
      <w:r>
        <w:rPr>
          <w:rFonts w:ascii="Arial" w:hAnsi="Arial" w:cs="Arial"/>
        </w:rPr>
        <w:t>*</w:t>
      </w:r>
      <w:proofErr w:type="gramStart"/>
      <w:r>
        <w:rPr>
          <w:rFonts w:ascii="Arial" w:hAnsi="Arial" w:cs="Arial"/>
        </w:rPr>
        <w:t>end</w:t>
      </w:r>
      <w:proofErr w:type="gramEnd"/>
      <w:r>
        <w:rPr>
          <w:rFonts w:ascii="Arial" w:hAnsi="Arial" w:cs="Arial"/>
        </w:rPr>
        <w:t xml:space="preserve"> of Chair report; go to D. Action Item Requests for presentations</w:t>
      </w:r>
    </w:p>
    <w:p w14:paraId="203E5DD4" w14:textId="77777777" w:rsidR="004B55A2" w:rsidRPr="009D0D29" w:rsidRDefault="004B55A2" w:rsidP="009D0D29">
      <w:pPr>
        <w:rPr>
          <w:rFonts w:ascii="Arial" w:hAnsi="Arial" w:cs="Arial"/>
          <w:highlight w:val="green"/>
        </w:rPr>
      </w:pPr>
    </w:p>
    <w:p w14:paraId="265EAB49" w14:textId="16485651" w:rsidR="00312784" w:rsidRDefault="00312784" w:rsidP="00312784">
      <w:pPr>
        <w:pStyle w:val="ListParagraph"/>
        <w:numPr>
          <w:ilvl w:val="0"/>
          <w:numId w:val="1"/>
        </w:numPr>
        <w:spacing w:after="0"/>
        <w:rPr>
          <w:rFonts w:ascii="Arial" w:hAnsi="Arial" w:cs="Arial"/>
          <w:b/>
          <w:bCs/>
          <w:sz w:val="24"/>
          <w:szCs w:val="24"/>
        </w:rPr>
      </w:pPr>
      <w:r w:rsidRPr="006C6144">
        <w:rPr>
          <w:rFonts w:ascii="Arial" w:hAnsi="Arial" w:cs="Arial"/>
          <w:b/>
          <w:bCs/>
          <w:sz w:val="24"/>
          <w:szCs w:val="24"/>
        </w:rPr>
        <w:t xml:space="preserve">Standing or ad hoc </w:t>
      </w:r>
      <w:r>
        <w:rPr>
          <w:rFonts w:ascii="Arial" w:hAnsi="Arial" w:cs="Arial"/>
          <w:b/>
          <w:bCs/>
          <w:sz w:val="24"/>
          <w:szCs w:val="24"/>
        </w:rPr>
        <w:t>C</w:t>
      </w:r>
      <w:r w:rsidRPr="006C6144">
        <w:rPr>
          <w:rFonts w:ascii="Arial" w:hAnsi="Arial" w:cs="Arial"/>
          <w:b/>
          <w:bCs/>
          <w:sz w:val="24"/>
          <w:szCs w:val="24"/>
        </w:rPr>
        <w:t xml:space="preserve">ommittee </w:t>
      </w:r>
      <w:r>
        <w:rPr>
          <w:rFonts w:ascii="Arial" w:hAnsi="Arial" w:cs="Arial"/>
          <w:b/>
          <w:bCs/>
          <w:sz w:val="24"/>
          <w:szCs w:val="24"/>
        </w:rPr>
        <w:t>R</w:t>
      </w:r>
      <w:r w:rsidRPr="006C6144">
        <w:rPr>
          <w:rFonts w:ascii="Arial" w:hAnsi="Arial" w:cs="Arial"/>
          <w:b/>
          <w:bCs/>
          <w:sz w:val="24"/>
          <w:szCs w:val="24"/>
        </w:rPr>
        <w:t>eports</w:t>
      </w:r>
      <w:r>
        <w:rPr>
          <w:rFonts w:ascii="Arial" w:hAnsi="Arial" w:cs="Arial"/>
          <w:b/>
          <w:bCs/>
          <w:sz w:val="24"/>
          <w:szCs w:val="24"/>
        </w:rPr>
        <w:t>*</w:t>
      </w:r>
    </w:p>
    <w:p w14:paraId="18DDD295" w14:textId="77777777" w:rsidR="00312784" w:rsidRPr="006A1A2E" w:rsidRDefault="00312784" w:rsidP="00312784">
      <w:pPr>
        <w:pStyle w:val="ListParagraph"/>
        <w:spacing w:after="0"/>
        <w:ind w:left="540"/>
        <w:rPr>
          <w:rFonts w:ascii="Arial" w:hAnsi="Arial" w:cs="Arial"/>
          <w:b/>
          <w:bCs/>
          <w:sz w:val="10"/>
          <w:szCs w:val="10"/>
        </w:rPr>
      </w:pPr>
    </w:p>
    <w:p w14:paraId="7A58C37D" w14:textId="77777777" w:rsidR="00D6161A" w:rsidRDefault="00D6161A" w:rsidP="00312784">
      <w:pPr>
        <w:ind w:left="360"/>
        <w:rPr>
          <w:rFonts w:ascii="Arial" w:hAnsi="Arial" w:cs="Arial"/>
        </w:rPr>
      </w:pPr>
    </w:p>
    <w:p w14:paraId="10E46769" w14:textId="3063A90A" w:rsidR="00312784" w:rsidRDefault="00312784" w:rsidP="00312784">
      <w:pPr>
        <w:ind w:left="360"/>
        <w:rPr>
          <w:rFonts w:ascii="Arial" w:hAnsi="Arial" w:cs="Arial"/>
        </w:rPr>
      </w:pPr>
      <w:r w:rsidRPr="000D7145">
        <w:rPr>
          <w:rFonts w:ascii="Arial" w:hAnsi="Arial" w:cs="Arial"/>
        </w:rPr>
        <w:lastRenderedPageBreak/>
        <w:t>The Chairman may make or request any reports, direction, appointments, or changes at this time.</w:t>
      </w:r>
    </w:p>
    <w:p w14:paraId="2E9BF71C" w14:textId="77777777" w:rsidR="00D6161A" w:rsidRPr="000D7145" w:rsidRDefault="00D6161A" w:rsidP="00312784">
      <w:pPr>
        <w:ind w:left="360"/>
        <w:rPr>
          <w:rFonts w:ascii="Arial" w:hAnsi="Arial" w:cs="Arial"/>
        </w:rPr>
      </w:pPr>
    </w:p>
    <w:p w14:paraId="77C27196" w14:textId="77777777" w:rsidR="004B55A2" w:rsidRDefault="004B55A2" w:rsidP="008450CF">
      <w:pPr>
        <w:ind w:left="360" w:firstLine="360"/>
        <w:rPr>
          <w:rFonts w:ascii="Arial" w:hAnsi="Arial" w:cs="Arial"/>
        </w:rPr>
      </w:pPr>
    </w:p>
    <w:p w14:paraId="550127B8" w14:textId="21430209" w:rsidR="004A6CE1" w:rsidRDefault="00312784" w:rsidP="008450CF">
      <w:pPr>
        <w:ind w:left="360" w:firstLine="360"/>
        <w:rPr>
          <w:rFonts w:ascii="Arial" w:hAnsi="Arial" w:cs="Arial"/>
        </w:rPr>
      </w:pPr>
      <w:r w:rsidRPr="000D7145">
        <w:rPr>
          <w:rFonts w:ascii="Arial" w:hAnsi="Arial" w:cs="Arial"/>
        </w:rPr>
        <w:t xml:space="preserve">Personnel Committee: (Trustee </w:t>
      </w:r>
      <w:r w:rsidR="005662D2">
        <w:rPr>
          <w:rFonts w:ascii="Arial" w:hAnsi="Arial" w:cs="Arial"/>
        </w:rPr>
        <w:t>Ward</w:t>
      </w:r>
      <w:r w:rsidR="00E17A2D">
        <w:rPr>
          <w:rFonts w:ascii="Arial" w:hAnsi="Arial" w:cs="Arial"/>
        </w:rPr>
        <w:t>, Trustee Jones</w:t>
      </w:r>
      <w:r w:rsidRPr="000D7145">
        <w:rPr>
          <w:rFonts w:ascii="Arial" w:hAnsi="Arial" w:cs="Arial"/>
        </w:rPr>
        <w:t>)</w:t>
      </w:r>
      <w:r w:rsidR="006D1F70">
        <w:rPr>
          <w:rFonts w:ascii="Arial" w:hAnsi="Arial" w:cs="Arial"/>
        </w:rPr>
        <w:t>- nothing to report</w:t>
      </w:r>
    </w:p>
    <w:p w14:paraId="6D076CC1" w14:textId="69B54224" w:rsidR="00312784" w:rsidRPr="000D7145" w:rsidRDefault="00312784" w:rsidP="00312784">
      <w:pPr>
        <w:ind w:left="360" w:firstLine="360"/>
        <w:rPr>
          <w:rFonts w:ascii="Arial" w:hAnsi="Arial" w:cs="Arial"/>
        </w:rPr>
      </w:pPr>
      <w:r w:rsidRPr="000D7145">
        <w:rPr>
          <w:rFonts w:ascii="Arial" w:hAnsi="Arial" w:cs="Arial"/>
        </w:rPr>
        <w:t xml:space="preserve">Finance Committee: (Trustee </w:t>
      </w:r>
      <w:r w:rsidR="008450CF">
        <w:rPr>
          <w:rFonts w:ascii="Arial" w:hAnsi="Arial" w:cs="Arial"/>
        </w:rPr>
        <w:t>Ritt</w:t>
      </w:r>
      <w:r w:rsidR="00E17A2D">
        <w:rPr>
          <w:rFonts w:ascii="Arial" w:hAnsi="Arial" w:cs="Arial"/>
        </w:rPr>
        <w:t>i, Trustee Mertens</w:t>
      </w:r>
      <w:r w:rsidRPr="000D7145">
        <w:rPr>
          <w:rFonts w:ascii="Arial" w:hAnsi="Arial" w:cs="Arial"/>
        </w:rPr>
        <w:t>)</w:t>
      </w:r>
      <w:r w:rsidR="006D1F70">
        <w:rPr>
          <w:rFonts w:ascii="Arial" w:hAnsi="Arial" w:cs="Arial"/>
        </w:rPr>
        <w:t>- reschedule meeting for April 16, 2026 @ 1:00 p.m.</w:t>
      </w:r>
    </w:p>
    <w:p w14:paraId="50E416A2" w14:textId="69B75F0E" w:rsidR="00312784" w:rsidRDefault="00312784" w:rsidP="00312784">
      <w:pPr>
        <w:ind w:left="360" w:firstLine="360"/>
        <w:rPr>
          <w:rFonts w:ascii="Arial" w:hAnsi="Arial" w:cs="Arial"/>
        </w:rPr>
      </w:pPr>
      <w:r w:rsidRPr="000D7145">
        <w:rPr>
          <w:rFonts w:ascii="Arial" w:hAnsi="Arial" w:cs="Arial"/>
        </w:rPr>
        <w:t xml:space="preserve">Property Committee: (Trustee </w:t>
      </w:r>
      <w:r>
        <w:rPr>
          <w:rFonts w:ascii="Arial" w:hAnsi="Arial" w:cs="Arial"/>
        </w:rPr>
        <w:t>Ward</w:t>
      </w:r>
      <w:r w:rsidRPr="000D7145">
        <w:rPr>
          <w:rFonts w:ascii="Arial" w:hAnsi="Arial" w:cs="Arial"/>
        </w:rPr>
        <w:t>)</w:t>
      </w:r>
      <w:r w:rsidR="006D1F70">
        <w:rPr>
          <w:rFonts w:ascii="Arial" w:hAnsi="Arial" w:cs="Arial"/>
        </w:rPr>
        <w:t xml:space="preserve">- </w:t>
      </w:r>
    </w:p>
    <w:p w14:paraId="45725C2A" w14:textId="77777777" w:rsidR="008450CF" w:rsidRDefault="008450CF" w:rsidP="00312784">
      <w:pPr>
        <w:ind w:left="360" w:firstLine="360"/>
        <w:rPr>
          <w:rFonts w:ascii="Arial" w:hAnsi="Arial" w:cs="Arial"/>
        </w:rPr>
      </w:pPr>
    </w:p>
    <w:p w14:paraId="5FEEACA0" w14:textId="319409D5" w:rsidR="008450CF" w:rsidRDefault="008450CF" w:rsidP="000E2279">
      <w:pPr>
        <w:pStyle w:val="ListParagraph"/>
        <w:numPr>
          <w:ilvl w:val="0"/>
          <w:numId w:val="15"/>
        </w:numPr>
        <w:ind w:left="990"/>
        <w:rPr>
          <w:rFonts w:ascii="Arial" w:hAnsi="Arial" w:cs="Arial"/>
          <w:sz w:val="24"/>
          <w:szCs w:val="24"/>
        </w:rPr>
      </w:pPr>
      <w:r w:rsidRPr="00873AEA">
        <w:rPr>
          <w:rFonts w:ascii="Arial" w:hAnsi="Arial" w:cs="Arial"/>
          <w:sz w:val="24"/>
          <w:szCs w:val="24"/>
          <w:u w:val="single"/>
        </w:rPr>
        <w:t>Maidu Tribal Burial Cemetery</w:t>
      </w:r>
      <w:r w:rsidR="006D1F70" w:rsidRPr="001A0CC5">
        <w:rPr>
          <w:rFonts w:ascii="Arial" w:hAnsi="Arial" w:cs="Arial"/>
          <w:sz w:val="24"/>
          <w:szCs w:val="24"/>
          <w:u w:val="single"/>
        </w:rPr>
        <w:t xml:space="preserve">- no movement to report </w:t>
      </w:r>
      <w:proofErr w:type="gramStart"/>
      <w:r w:rsidR="006D1F70" w:rsidRPr="001A0CC5">
        <w:rPr>
          <w:rFonts w:ascii="Arial" w:hAnsi="Arial" w:cs="Arial"/>
          <w:sz w:val="24"/>
          <w:szCs w:val="24"/>
          <w:u w:val="single"/>
        </w:rPr>
        <w:t>at this time</w:t>
      </w:r>
      <w:proofErr w:type="gramEnd"/>
    </w:p>
    <w:p w14:paraId="6CBFF098" w14:textId="070BE626" w:rsidR="00886059" w:rsidRPr="001A0CC5" w:rsidRDefault="00886059" w:rsidP="000E2279">
      <w:pPr>
        <w:pStyle w:val="ListParagraph"/>
        <w:numPr>
          <w:ilvl w:val="0"/>
          <w:numId w:val="15"/>
        </w:numPr>
        <w:ind w:left="990"/>
        <w:rPr>
          <w:rFonts w:ascii="Arial" w:hAnsi="Arial" w:cs="Arial"/>
          <w:sz w:val="24"/>
          <w:szCs w:val="24"/>
          <w:u w:val="single"/>
        </w:rPr>
      </w:pPr>
      <w:r w:rsidRPr="00873AEA">
        <w:rPr>
          <w:rFonts w:ascii="Arial" w:hAnsi="Arial" w:cs="Arial"/>
          <w:sz w:val="24"/>
          <w:szCs w:val="24"/>
          <w:u w:val="single"/>
        </w:rPr>
        <w:t>Discussion about Red Men deed</w:t>
      </w:r>
      <w:r w:rsidR="006D1F70" w:rsidRPr="001A0CC5">
        <w:rPr>
          <w:rFonts w:ascii="Arial" w:hAnsi="Arial" w:cs="Arial"/>
          <w:sz w:val="24"/>
          <w:szCs w:val="24"/>
          <w:u w:val="single"/>
        </w:rPr>
        <w:t>- On March 23, 2026, Manager David and Trustee Ward met with two representatives from the Redmen Order about transfer of Redmen Cemetery to the district</w:t>
      </w:r>
      <w:r w:rsidR="00873AEA" w:rsidRPr="001A0CC5">
        <w:rPr>
          <w:rFonts w:ascii="Arial" w:hAnsi="Arial" w:cs="Arial"/>
          <w:sz w:val="24"/>
          <w:szCs w:val="24"/>
          <w:u w:val="single"/>
        </w:rPr>
        <w:t>; the Redmen would like to see a copy of another fraternal order agreement that the district has with other orders; the Redmen are going to look for the deed to the cemetery; Trustee Ward states that he estimates over an acre of ground that could be used to sell more plots to the community</w:t>
      </w:r>
    </w:p>
    <w:p w14:paraId="12C2A331" w14:textId="77777777" w:rsidR="004B55A2" w:rsidRDefault="004B55A2" w:rsidP="00312784">
      <w:pPr>
        <w:ind w:left="360" w:firstLine="360"/>
        <w:rPr>
          <w:rFonts w:ascii="Arial" w:hAnsi="Arial" w:cs="Arial"/>
        </w:rPr>
      </w:pPr>
    </w:p>
    <w:p w14:paraId="59451BB1" w14:textId="05B88493" w:rsidR="00312784" w:rsidRPr="000D7145" w:rsidRDefault="00312784" w:rsidP="00312784">
      <w:pPr>
        <w:ind w:left="360" w:firstLine="360"/>
        <w:rPr>
          <w:rFonts w:ascii="Arial" w:hAnsi="Arial" w:cs="Arial"/>
        </w:rPr>
      </w:pPr>
      <w:r w:rsidRPr="000D7145">
        <w:rPr>
          <w:rFonts w:ascii="Arial" w:hAnsi="Arial" w:cs="Arial"/>
        </w:rPr>
        <w:t>Marketing Committee: (Trustee</w:t>
      </w:r>
      <w:r w:rsidR="00E17A2D">
        <w:rPr>
          <w:rFonts w:ascii="Arial" w:hAnsi="Arial" w:cs="Arial"/>
        </w:rPr>
        <w:t xml:space="preserve"> </w:t>
      </w:r>
      <w:r w:rsidR="008450CF">
        <w:rPr>
          <w:rFonts w:ascii="Arial" w:hAnsi="Arial" w:cs="Arial"/>
        </w:rPr>
        <w:t>Ritti</w:t>
      </w:r>
      <w:r w:rsidR="00E17A2D">
        <w:rPr>
          <w:rFonts w:ascii="Arial" w:hAnsi="Arial" w:cs="Arial"/>
        </w:rPr>
        <w:t>, Trustee Sharkey</w:t>
      </w:r>
      <w:r w:rsidRPr="000D7145">
        <w:rPr>
          <w:rFonts w:ascii="Arial" w:hAnsi="Arial" w:cs="Arial"/>
        </w:rPr>
        <w:t>)</w:t>
      </w:r>
      <w:r w:rsidR="00A55B17">
        <w:rPr>
          <w:rFonts w:ascii="Arial" w:hAnsi="Arial" w:cs="Arial"/>
        </w:rPr>
        <w:br/>
      </w:r>
    </w:p>
    <w:p w14:paraId="4B444325" w14:textId="77777777" w:rsidR="00312784" w:rsidRDefault="00312784" w:rsidP="00312784">
      <w:pPr>
        <w:rPr>
          <w:rFonts w:ascii="Arial" w:hAnsi="Arial" w:cs="Arial"/>
        </w:rPr>
      </w:pPr>
    </w:p>
    <w:p w14:paraId="552FB3FE" w14:textId="77777777" w:rsidR="004B55A2" w:rsidRDefault="004B55A2" w:rsidP="00312784">
      <w:pPr>
        <w:rPr>
          <w:rFonts w:ascii="Arial" w:hAnsi="Arial" w:cs="Arial"/>
        </w:rPr>
      </w:pPr>
    </w:p>
    <w:p w14:paraId="33F1DFAC" w14:textId="77777777" w:rsidR="004B55A2" w:rsidRPr="000D7145" w:rsidRDefault="004B55A2" w:rsidP="00312784">
      <w:pPr>
        <w:rPr>
          <w:rFonts w:ascii="Arial" w:hAnsi="Arial" w:cs="Arial"/>
        </w:rPr>
      </w:pPr>
    </w:p>
    <w:p w14:paraId="14D0C739" w14:textId="77777777" w:rsidR="00312784" w:rsidRPr="00A55B17" w:rsidRDefault="00312784" w:rsidP="00312784">
      <w:pPr>
        <w:pStyle w:val="ListParagraph"/>
        <w:numPr>
          <w:ilvl w:val="0"/>
          <w:numId w:val="1"/>
        </w:numPr>
        <w:rPr>
          <w:rFonts w:ascii="Arial" w:hAnsi="Arial" w:cs="Arial"/>
          <w:b/>
          <w:bCs/>
          <w:sz w:val="24"/>
          <w:szCs w:val="24"/>
        </w:rPr>
      </w:pPr>
      <w:r w:rsidRPr="00A55B17">
        <w:rPr>
          <w:rFonts w:ascii="Arial" w:hAnsi="Arial" w:cs="Arial"/>
          <w:b/>
          <w:bCs/>
          <w:sz w:val="24"/>
          <w:szCs w:val="24"/>
        </w:rPr>
        <w:t>Old Business*</w:t>
      </w:r>
    </w:p>
    <w:p w14:paraId="287794F3" w14:textId="77777777" w:rsidR="00312784" w:rsidRPr="00BC1861" w:rsidRDefault="00312784" w:rsidP="00312784">
      <w:pPr>
        <w:pStyle w:val="ListParagraph"/>
        <w:ind w:left="540"/>
        <w:rPr>
          <w:rFonts w:ascii="Arial" w:hAnsi="Arial" w:cs="Arial"/>
          <w:b/>
          <w:bCs/>
          <w:sz w:val="24"/>
          <w:szCs w:val="24"/>
        </w:rPr>
      </w:pPr>
    </w:p>
    <w:p w14:paraId="34153A9C" w14:textId="790AC529" w:rsidR="00BA0DAF" w:rsidRDefault="00BA0DAF" w:rsidP="001852B6">
      <w:pPr>
        <w:pStyle w:val="ListParagraph"/>
        <w:numPr>
          <w:ilvl w:val="0"/>
          <w:numId w:val="17"/>
        </w:numPr>
        <w:ind w:left="1080"/>
        <w:rPr>
          <w:rFonts w:ascii="Arial" w:hAnsi="Arial" w:cs="Arial"/>
          <w:color w:val="000000" w:themeColor="text1"/>
          <w:sz w:val="24"/>
          <w:szCs w:val="24"/>
        </w:rPr>
      </w:pPr>
      <w:r>
        <w:rPr>
          <w:rFonts w:ascii="Arial" w:hAnsi="Arial" w:cs="Arial"/>
          <w:color w:val="000000" w:themeColor="text1"/>
          <w:sz w:val="24"/>
          <w:szCs w:val="24"/>
        </w:rPr>
        <w:t>Resolution #26-5: Electing Worker’s Compensation Insurance Coverage for Unpaid Volunteers</w:t>
      </w:r>
      <w:r w:rsidRPr="001A0CC5">
        <w:rPr>
          <w:rFonts w:ascii="Arial" w:hAnsi="Arial" w:cs="Arial"/>
          <w:color w:val="000000" w:themeColor="text1"/>
          <w:sz w:val="24"/>
          <w:szCs w:val="24"/>
          <w:u w:val="single"/>
        </w:rPr>
        <w:t>- Discussion. Vote.</w:t>
      </w:r>
      <w:r w:rsidR="00873AEA" w:rsidRPr="001A0CC5">
        <w:rPr>
          <w:rFonts w:ascii="Arial" w:hAnsi="Arial" w:cs="Arial"/>
          <w:color w:val="000000" w:themeColor="text1"/>
          <w:sz w:val="24"/>
          <w:szCs w:val="24"/>
          <w:u w:val="single"/>
        </w:rPr>
        <w:t xml:space="preserve">; Chair </w:t>
      </w:r>
      <w:proofErr w:type="spellStart"/>
      <w:r w:rsidR="00873AEA" w:rsidRPr="001A0CC5">
        <w:rPr>
          <w:rFonts w:ascii="Arial" w:hAnsi="Arial" w:cs="Arial"/>
          <w:color w:val="000000" w:themeColor="text1"/>
          <w:sz w:val="24"/>
          <w:szCs w:val="24"/>
          <w:u w:val="single"/>
        </w:rPr>
        <w:t>Ritti</w:t>
      </w:r>
      <w:proofErr w:type="spellEnd"/>
      <w:r w:rsidR="00873AEA" w:rsidRPr="001A0CC5">
        <w:rPr>
          <w:rFonts w:ascii="Arial" w:hAnsi="Arial" w:cs="Arial"/>
          <w:color w:val="000000" w:themeColor="text1"/>
          <w:sz w:val="24"/>
          <w:szCs w:val="24"/>
          <w:u w:val="single"/>
        </w:rPr>
        <w:t xml:space="preserve"> made motion to approve Resolution #26-5, Trustee Ward seconded, passed unanimously</w:t>
      </w:r>
    </w:p>
    <w:p w14:paraId="48CA7080" w14:textId="729469A7" w:rsidR="009D0D29" w:rsidRPr="001A0CC5" w:rsidRDefault="00886059" w:rsidP="001852B6">
      <w:pPr>
        <w:pStyle w:val="ListParagraph"/>
        <w:numPr>
          <w:ilvl w:val="0"/>
          <w:numId w:val="17"/>
        </w:numPr>
        <w:ind w:left="1080"/>
        <w:rPr>
          <w:rFonts w:ascii="Arial" w:hAnsi="Arial" w:cs="Arial"/>
          <w:color w:val="000000" w:themeColor="text1"/>
          <w:sz w:val="24"/>
          <w:szCs w:val="24"/>
          <w:u w:val="single"/>
        </w:rPr>
      </w:pPr>
      <w:r w:rsidRPr="00E17A2D">
        <w:rPr>
          <w:rFonts w:ascii="Arial" w:hAnsi="Arial" w:cs="Arial"/>
          <w:color w:val="000000" w:themeColor="text1"/>
          <w:sz w:val="24"/>
          <w:szCs w:val="24"/>
        </w:rPr>
        <w:t xml:space="preserve">Board member </w:t>
      </w:r>
      <w:proofErr w:type="gramStart"/>
      <w:r w:rsidRPr="00E17A2D">
        <w:rPr>
          <w:rFonts w:ascii="Arial" w:hAnsi="Arial" w:cs="Arial"/>
          <w:color w:val="000000" w:themeColor="text1"/>
          <w:sz w:val="24"/>
          <w:szCs w:val="24"/>
        </w:rPr>
        <w:t>trainings</w:t>
      </w:r>
      <w:proofErr w:type="gramEnd"/>
      <w:r w:rsidRPr="001A0CC5">
        <w:rPr>
          <w:rFonts w:ascii="Arial" w:hAnsi="Arial" w:cs="Arial"/>
          <w:color w:val="000000" w:themeColor="text1"/>
          <w:sz w:val="24"/>
          <w:szCs w:val="24"/>
          <w:u w:val="single"/>
        </w:rPr>
        <w:t xml:space="preserve">: </w:t>
      </w:r>
      <w:r w:rsidR="00BA0DAF" w:rsidRPr="001A0CC5">
        <w:rPr>
          <w:rFonts w:ascii="Arial" w:hAnsi="Arial" w:cs="Arial"/>
          <w:color w:val="000000" w:themeColor="text1"/>
          <w:sz w:val="24"/>
          <w:szCs w:val="24"/>
          <w:u w:val="single"/>
        </w:rPr>
        <w:t xml:space="preserve">Ethics training 4.3.26; Brian, Sushila, </w:t>
      </w:r>
      <w:r w:rsidR="0016397A" w:rsidRPr="001A0CC5">
        <w:rPr>
          <w:rFonts w:ascii="Arial" w:hAnsi="Arial" w:cs="Arial"/>
          <w:color w:val="000000" w:themeColor="text1"/>
          <w:sz w:val="24"/>
          <w:szCs w:val="24"/>
          <w:u w:val="single"/>
        </w:rPr>
        <w:t xml:space="preserve">David, </w:t>
      </w:r>
      <w:r w:rsidR="00BA0DAF" w:rsidRPr="001A0CC5">
        <w:rPr>
          <w:rFonts w:ascii="Arial" w:hAnsi="Arial" w:cs="Arial"/>
          <w:color w:val="000000" w:themeColor="text1"/>
          <w:sz w:val="24"/>
          <w:szCs w:val="24"/>
          <w:u w:val="single"/>
        </w:rPr>
        <w:t xml:space="preserve">&amp; Jessica signed up for SB 827 webinar on </w:t>
      </w:r>
      <w:r w:rsidR="0016397A" w:rsidRPr="001A0CC5">
        <w:rPr>
          <w:rFonts w:ascii="Arial" w:hAnsi="Arial" w:cs="Arial"/>
          <w:color w:val="000000" w:themeColor="text1"/>
          <w:sz w:val="24"/>
          <w:szCs w:val="24"/>
          <w:u w:val="single"/>
        </w:rPr>
        <w:t>March 24, 2026</w:t>
      </w:r>
      <w:r w:rsidR="00873AEA" w:rsidRPr="001A0CC5">
        <w:rPr>
          <w:rFonts w:ascii="Arial" w:hAnsi="Arial" w:cs="Arial"/>
          <w:color w:val="000000" w:themeColor="text1"/>
          <w:sz w:val="24"/>
          <w:szCs w:val="24"/>
          <w:u w:val="single"/>
        </w:rPr>
        <w:t>; completed; Jessica asked to keep Board members updated as to when trainings are due or upcoming</w:t>
      </w:r>
      <w:r w:rsidR="000D0932" w:rsidRPr="001A0CC5">
        <w:rPr>
          <w:rFonts w:ascii="Arial" w:hAnsi="Arial" w:cs="Arial"/>
          <w:color w:val="000000" w:themeColor="text1"/>
          <w:sz w:val="24"/>
          <w:szCs w:val="24"/>
          <w:u w:val="single"/>
        </w:rPr>
        <w:t>; Trustee Jones states that he took this training online, but never received a certificate</w:t>
      </w:r>
    </w:p>
    <w:p w14:paraId="75EAC7BF" w14:textId="1FDAB577" w:rsidR="00186631" w:rsidRPr="001A0CC5" w:rsidRDefault="00886059" w:rsidP="00BA0DAF">
      <w:pPr>
        <w:pStyle w:val="ListParagraph"/>
        <w:numPr>
          <w:ilvl w:val="0"/>
          <w:numId w:val="17"/>
        </w:numPr>
        <w:ind w:left="1080"/>
        <w:rPr>
          <w:rFonts w:ascii="Arial" w:hAnsi="Arial" w:cs="Arial"/>
          <w:color w:val="000000" w:themeColor="text1"/>
          <w:sz w:val="24"/>
          <w:szCs w:val="24"/>
          <w:u w:val="single"/>
        </w:rPr>
      </w:pPr>
      <w:r w:rsidRPr="00E17A2D">
        <w:rPr>
          <w:rFonts w:ascii="Arial" w:hAnsi="Arial" w:cs="Arial"/>
          <w:color w:val="000000" w:themeColor="text1"/>
          <w:sz w:val="24"/>
          <w:szCs w:val="24"/>
        </w:rPr>
        <w:t xml:space="preserve">Regional Government Services audit/finance work: </w:t>
      </w:r>
      <w:r w:rsidR="0016397A" w:rsidRPr="001A0CC5">
        <w:rPr>
          <w:rFonts w:ascii="Arial" w:hAnsi="Arial" w:cs="Arial"/>
          <w:color w:val="000000" w:themeColor="text1"/>
          <w:sz w:val="24"/>
          <w:szCs w:val="24"/>
          <w:u w:val="single"/>
        </w:rPr>
        <w:t>on hold until August 2026 Board meeting</w:t>
      </w:r>
    </w:p>
    <w:p w14:paraId="1E602048" w14:textId="76638B73" w:rsidR="00BA0DAF" w:rsidRDefault="00BA0DAF" w:rsidP="00BA0DAF">
      <w:pPr>
        <w:pStyle w:val="ListParagraph"/>
        <w:numPr>
          <w:ilvl w:val="0"/>
          <w:numId w:val="17"/>
        </w:numPr>
        <w:ind w:left="1080"/>
        <w:rPr>
          <w:rFonts w:ascii="Arial" w:hAnsi="Arial" w:cs="Arial"/>
          <w:color w:val="000000" w:themeColor="text1"/>
          <w:sz w:val="24"/>
          <w:szCs w:val="24"/>
        </w:rPr>
      </w:pPr>
      <w:r>
        <w:rPr>
          <w:rFonts w:ascii="Arial" w:hAnsi="Arial" w:cs="Arial"/>
          <w:color w:val="000000" w:themeColor="text1"/>
          <w:sz w:val="24"/>
          <w:szCs w:val="24"/>
        </w:rPr>
        <w:t>Green Burial signage update</w:t>
      </w:r>
      <w:r w:rsidR="000D0932">
        <w:rPr>
          <w:rFonts w:ascii="Arial" w:hAnsi="Arial" w:cs="Arial"/>
          <w:color w:val="000000" w:themeColor="text1"/>
          <w:sz w:val="24"/>
          <w:szCs w:val="24"/>
        </w:rPr>
        <w:t xml:space="preserve">- </w:t>
      </w:r>
      <w:r w:rsidR="000D0932" w:rsidRPr="001A0CC5">
        <w:rPr>
          <w:rFonts w:ascii="Arial" w:hAnsi="Arial" w:cs="Arial"/>
          <w:color w:val="000000" w:themeColor="text1"/>
          <w:sz w:val="24"/>
          <w:szCs w:val="24"/>
          <w:u w:val="single"/>
        </w:rPr>
        <w:t xml:space="preserve">process has started to work on what the sign will say; </w:t>
      </w:r>
      <w:r w:rsidR="00890871" w:rsidRPr="001A0CC5">
        <w:rPr>
          <w:rFonts w:ascii="Arial" w:hAnsi="Arial" w:cs="Arial"/>
          <w:color w:val="000000" w:themeColor="text1"/>
          <w:sz w:val="24"/>
          <w:szCs w:val="24"/>
          <w:u w:val="single"/>
        </w:rPr>
        <w:t>Trustee Mertens offered to put the information into AI to see what happens; Trustee Ward commented that he hoped that the signage would reflect what is happening during the burial</w:t>
      </w:r>
    </w:p>
    <w:p w14:paraId="24D0B482" w14:textId="3A3C2C37" w:rsidR="00BA0DAF" w:rsidRDefault="00BA0DAF" w:rsidP="00BA0DAF">
      <w:pPr>
        <w:pStyle w:val="ListParagraph"/>
        <w:numPr>
          <w:ilvl w:val="0"/>
          <w:numId w:val="17"/>
        </w:numPr>
        <w:ind w:left="1080"/>
        <w:rPr>
          <w:rFonts w:ascii="Arial" w:hAnsi="Arial" w:cs="Arial"/>
          <w:color w:val="000000" w:themeColor="text1"/>
          <w:sz w:val="24"/>
          <w:szCs w:val="24"/>
        </w:rPr>
      </w:pPr>
      <w:r>
        <w:rPr>
          <w:rFonts w:ascii="Arial" w:hAnsi="Arial" w:cs="Arial"/>
          <w:color w:val="000000" w:themeColor="text1"/>
          <w:sz w:val="24"/>
          <w:szCs w:val="24"/>
        </w:rPr>
        <w:t>You Bet Cemetery update</w:t>
      </w:r>
      <w:r w:rsidR="00890871">
        <w:rPr>
          <w:rFonts w:ascii="Arial" w:hAnsi="Arial" w:cs="Arial"/>
          <w:color w:val="000000" w:themeColor="text1"/>
          <w:sz w:val="24"/>
          <w:szCs w:val="24"/>
        </w:rPr>
        <w:t xml:space="preserve">- </w:t>
      </w:r>
      <w:r w:rsidR="00890871" w:rsidRPr="001A0CC5">
        <w:rPr>
          <w:rFonts w:ascii="Arial" w:hAnsi="Arial" w:cs="Arial"/>
          <w:color w:val="000000" w:themeColor="text1"/>
          <w:sz w:val="24"/>
          <w:szCs w:val="24"/>
          <w:u w:val="single"/>
        </w:rPr>
        <w:t>nothing to report</w:t>
      </w:r>
    </w:p>
    <w:p w14:paraId="57D30E7F" w14:textId="3926A63C" w:rsidR="00BA0DAF" w:rsidRDefault="00BA0DAF" w:rsidP="00BA0DAF">
      <w:pPr>
        <w:pStyle w:val="ListParagraph"/>
        <w:numPr>
          <w:ilvl w:val="0"/>
          <w:numId w:val="17"/>
        </w:numPr>
        <w:ind w:left="1080"/>
        <w:rPr>
          <w:rFonts w:ascii="Arial" w:hAnsi="Arial" w:cs="Arial"/>
          <w:color w:val="000000" w:themeColor="text1"/>
          <w:sz w:val="24"/>
          <w:szCs w:val="24"/>
        </w:rPr>
      </w:pPr>
      <w:r>
        <w:rPr>
          <w:rFonts w:ascii="Arial" w:hAnsi="Arial" w:cs="Arial"/>
          <w:color w:val="000000" w:themeColor="text1"/>
          <w:sz w:val="24"/>
          <w:szCs w:val="24"/>
        </w:rPr>
        <w:t>CAPC update &amp; discussion</w:t>
      </w:r>
      <w:r w:rsidR="00890871" w:rsidRPr="001A0CC5">
        <w:rPr>
          <w:rFonts w:ascii="Arial" w:hAnsi="Arial" w:cs="Arial"/>
          <w:color w:val="000000" w:themeColor="text1"/>
          <w:sz w:val="24"/>
          <w:szCs w:val="24"/>
          <w:u w:val="single"/>
        </w:rPr>
        <w:t>- Manager David asked Jessica to give the update; Jessica went over the different topics discussed; Jessica mentioned that other Districts had Trustees from their Boards that attended the Conference; Orange Co was the host district and they are out of land, at need sales only,</w:t>
      </w:r>
      <w:r w:rsidR="00890871">
        <w:rPr>
          <w:rFonts w:ascii="Arial" w:hAnsi="Arial" w:cs="Arial"/>
          <w:color w:val="000000" w:themeColor="text1"/>
          <w:sz w:val="24"/>
          <w:szCs w:val="24"/>
        </w:rPr>
        <w:t xml:space="preserve"> </w:t>
      </w:r>
      <w:r w:rsidR="00890871" w:rsidRPr="001A0CC5">
        <w:rPr>
          <w:rFonts w:ascii="Arial" w:hAnsi="Arial" w:cs="Arial"/>
          <w:color w:val="000000" w:themeColor="text1"/>
          <w:sz w:val="24"/>
          <w:szCs w:val="24"/>
          <w:u w:val="single"/>
        </w:rPr>
        <w:lastRenderedPageBreak/>
        <w:t xml:space="preserve">no pre need sales, they rent out facilities and put on events to promote sales and </w:t>
      </w:r>
      <w:r w:rsidR="000E72B9" w:rsidRPr="001A0CC5">
        <w:rPr>
          <w:rFonts w:ascii="Arial" w:hAnsi="Arial" w:cs="Arial"/>
          <w:color w:val="000000" w:themeColor="text1"/>
          <w:sz w:val="24"/>
          <w:szCs w:val="24"/>
          <w:u w:val="single"/>
        </w:rPr>
        <w:t xml:space="preserve">generate </w:t>
      </w:r>
      <w:r w:rsidR="00890871" w:rsidRPr="001A0CC5">
        <w:rPr>
          <w:rFonts w:ascii="Arial" w:hAnsi="Arial" w:cs="Arial"/>
          <w:color w:val="000000" w:themeColor="text1"/>
          <w:sz w:val="24"/>
          <w:szCs w:val="24"/>
          <w:u w:val="single"/>
        </w:rPr>
        <w:t>income</w:t>
      </w:r>
      <w:r w:rsidR="000E72B9" w:rsidRPr="001A0CC5">
        <w:rPr>
          <w:rFonts w:ascii="Arial" w:hAnsi="Arial" w:cs="Arial"/>
          <w:color w:val="000000" w:themeColor="text1"/>
          <w:sz w:val="24"/>
          <w:szCs w:val="24"/>
          <w:u w:val="single"/>
        </w:rPr>
        <w:t>; GSRMA presented about disaster preparedness; BBK law firm that represents special district</w:t>
      </w:r>
      <w:r w:rsidR="004E3FD9" w:rsidRPr="001A0CC5">
        <w:rPr>
          <w:rFonts w:ascii="Arial" w:hAnsi="Arial" w:cs="Arial"/>
          <w:color w:val="000000" w:themeColor="text1"/>
          <w:sz w:val="24"/>
          <w:szCs w:val="24"/>
          <w:u w:val="single"/>
        </w:rPr>
        <w:t>s presented on Ethics;</w:t>
      </w:r>
      <w:r w:rsidR="004E3FD9">
        <w:rPr>
          <w:rFonts w:ascii="Arial" w:hAnsi="Arial" w:cs="Arial"/>
          <w:color w:val="000000" w:themeColor="text1"/>
          <w:sz w:val="24"/>
          <w:szCs w:val="24"/>
        </w:rPr>
        <w:t xml:space="preserve"> </w:t>
      </w:r>
    </w:p>
    <w:p w14:paraId="5761E658" w14:textId="61357CE1" w:rsidR="009302A6" w:rsidRPr="009302A6" w:rsidRDefault="00BA0DAF" w:rsidP="009302A6">
      <w:pPr>
        <w:pStyle w:val="ListParagraph"/>
        <w:numPr>
          <w:ilvl w:val="0"/>
          <w:numId w:val="17"/>
        </w:numPr>
        <w:ind w:left="1080"/>
        <w:rPr>
          <w:rFonts w:ascii="Arial" w:hAnsi="Arial" w:cs="Arial"/>
          <w:color w:val="000000" w:themeColor="text1"/>
          <w:sz w:val="24"/>
          <w:szCs w:val="24"/>
        </w:rPr>
      </w:pPr>
      <w:r>
        <w:rPr>
          <w:rFonts w:ascii="Arial" w:hAnsi="Arial" w:cs="Arial"/>
          <w:color w:val="000000" w:themeColor="text1"/>
          <w:sz w:val="24"/>
          <w:szCs w:val="24"/>
        </w:rPr>
        <w:t>IT update</w:t>
      </w:r>
      <w:r w:rsidR="000E72B9">
        <w:rPr>
          <w:rFonts w:ascii="Arial" w:hAnsi="Arial" w:cs="Arial"/>
          <w:color w:val="000000" w:themeColor="text1"/>
          <w:sz w:val="24"/>
          <w:szCs w:val="24"/>
        </w:rPr>
        <w:t xml:space="preserve">- </w:t>
      </w:r>
      <w:r w:rsidR="009302A6" w:rsidRPr="001A0CC5">
        <w:rPr>
          <w:rFonts w:ascii="Arial" w:hAnsi="Arial" w:cs="Arial"/>
          <w:color w:val="000000" w:themeColor="text1"/>
          <w:sz w:val="24"/>
          <w:szCs w:val="24"/>
          <w:u w:val="single"/>
        </w:rPr>
        <w:t>tabled until next regular board meeting</w:t>
      </w:r>
    </w:p>
    <w:p w14:paraId="42DD7667" w14:textId="501FC612" w:rsidR="000F79C1" w:rsidRPr="00BA0DAF" w:rsidRDefault="000F79C1" w:rsidP="00BA0DAF">
      <w:pPr>
        <w:rPr>
          <w:rFonts w:ascii="Arial" w:hAnsi="Arial" w:cs="Arial"/>
          <w:color w:val="000000" w:themeColor="text1"/>
        </w:rPr>
      </w:pPr>
    </w:p>
    <w:p w14:paraId="1EF1F603" w14:textId="77777777" w:rsidR="00312784" w:rsidRPr="00E17A2D" w:rsidRDefault="00312784" w:rsidP="00312784">
      <w:pPr>
        <w:pStyle w:val="ListParagraph"/>
        <w:rPr>
          <w:rFonts w:ascii="Arial" w:hAnsi="Arial" w:cs="Arial"/>
          <w:color w:val="000000" w:themeColor="text1"/>
          <w:sz w:val="10"/>
          <w:szCs w:val="10"/>
        </w:rPr>
      </w:pPr>
    </w:p>
    <w:p w14:paraId="644E7FFC" w14:textId="10B538C1" w:rsidR="000F79C1" w:rsidRPr="00E17A2D" w:rsidRDefault="00312784" w:rsidP="000F79C1">
      <w:pPr>
        <w:pStyle w:val="ListParagraph"/>
        <w:numPr>
          <w:ilvl w:val="0"/>
          <w:numId w:val="1"/>
        </w:numPr>
        <w:rPr>
          <w:rFonts w:ascii="Arial" w:hAnsi="Arial" w:cs="Arial"/>
          <w:b/>
          <w:bCs/>
          <w:color w:val="000000" w:themeColor="text1"/>
          <w:sz w:val="24"/>
          <w:szCs w:val="24"/>
        </w:rPr>
      </w:pPr>
      <w:r w:rsidRPr="00E17A2D">
        <w:rPr>
          <w:rFonts w:ascii="Arial" w:hAnsi="Arial" w:cs="Arial"/>
          <w:b/>
          <w:bCs/>
          <w:color w:val="000000" w:themeColor="text1"/>
          <w:sz w:val="24"/>
          <w:szCs w:val="24"/>
        </w:rPr>
        <w:t>New Business*</w:t>
      </w:r>
      <w:r w:rsidR="004E3FD9">
        <w:rPr>
          <w:rFonts w:ascii="Arial" w:hAnsi="Arial" w:cs="Arial"/>
          <w:b/>
          <w:bCs/>
          <w:color w:val="000000" w:themeColor="text1"/>
          <w:sz w:val="24"/>
          <w:szCs w:val="24"/>
        </w:rPr>
        <w:t>- tabled until next regular meeting</w:t>
      </w:r>
    </w:p>
    <w:p w14:paraId="4CDFB792" w14:textId="77777777" w:rsidR="007C3AEE" w:rsidRPr="00E17A2D" w:rsidRDefault="007C3AEE" w:rsidP="007C3AEE">
      <w:pPr>
        <w:pStyle w:val="ListParagraph"/>
        <w:ind w:left="540"/>
        <w:rPr>
          <w:rFonts w:ascii="Arial" w:hAnsi="Arial" w:cs="Arial"/>
          <w:b/>
          <w:bCs/>
          <w:color w:val="000000" w:themeColor="text1"/>
          <w:sz w:val="24"/>
          <w:szCs w:val="24"/>
        </w:rPr>
      </w:pPr>
    </w:p>
    <w:p w14:paraId="35AD0289" w14:textId="062B820E" w:rsidR="004B55A2" w:rsidRDefault="004B55A2" w:rsidP="004B55A2">
      <w:pPr>
        <w:pStyle w:val="ListParagraph"/>
        <w:numPr>
          <w:ilvl w:val="0"/>
          <w:numId w:val="24"/>
        </w:numPr>
        <w:shd w:val="clear" w:color="auto" w:fill="FFFFFF"/>
        <w:rPr>
          <w:rFonts w:ascii="Arial" w:hAnsi="Arial" w:cs="Arial"/>
          <w:color w:val="000000" w:themeColor="text1"/>
          <w:sz w:val="24"/>
          <w:szCs w:val="24"/>
        </w:rPr>
      </w:pPr>
      <w:r>
        <w:rPr>
          <w:rFonts w:ascii="Arial" w:hAnsi="Arial" w:cs="Arial"/>
          <w:color w:val="000000" w:themeColor="text1"/>
          <w:sz w:val="24"/>
          <w:szCs w:val="24"/>
        </w:rPr>
        <w:t>Ananda request update</w:t>
      </w:r>
    </w:p>
    <w:p w14:paraId="47A204AB" w14:textId="1E5ECB61" w:rsidR="004B55A2" w:rsidRDefault="004B55A2" w:rsidP="004B55A2">
      <w:pPr>
        <w:pStyle w:val="ListParagraph"/>
        <w:numPr>
          <w:ilvl w:val="0"/>
          <w:numId w:val="24"/>
        </w:numPr>
        <w:shd w:val="clear" w:color="auto" w:fill="FFFFFF"/>
        <w:rPr>
          <w:rFonts w:ascii="Arial" w:hAnsi="Arial" w:cs="Arial"/>
          <w:color w:val="000000" w:themeColor="text1"/>
          <w:sz w:val="24"/>
          <w:szCs w:val="24"/>
        </w:rPr>
      </w:pPr>
      <w:r>
        <w:rPr>
          <w:rFonts w:ascii="Arial" w:hAnsi="Arial" w:cs="Arial"/>
          <w:color w:val="000000" w:themeColor="text1"/>
          <w:sz w:val="24"/>
          <w:szCs w:val="24"/>
        </w:rPr>
        <w:t>New logo/sticker for District</w:t>
      </w:r>
    </w:p>
    <w:p w14:paraId="297A03B5" w14:textId="77777777" w:rsidR="004B55A2" w:rsidRPr="004B55A2" w:rsidRDefault="004B55A2" w:rsidP="004B55A2">
      <w:pPr>
        <w:pStyle w:val="ListParagraph"/>
        <w:numPr>
          <w:ilvl w:val="0"/>
          <w:numId w:val="24"/>
        </w:numPr>
        <w:shd w:val="clear" w:color="auto" w:fill="FFFFFF"/>
        <w:rPr>
          <w:rFonts w:ascii="Arial" w:hAnsi="Arial" w:cs="Arial"/>
          <w:color w:val="000000" w:themeColor="text1"/>
        </w:rPr>
      </w:pPr>
      <w:r>
        <w:rPr>
          <w:rFonts w:ascii="Arial" w:hAnsi="Arial" w:cs="Arial"/>
          <w:color w:val="000000" w:themeColor="text1"/>
          <w:sz w:val="24"/>
          <w:szCs w:val="24"/>
        </w:rPr>
        <w:t>Accounting/Fundamentals of Bookkeeping</w:t>
      </w:r>
    </w:p>
    <w:p w14:paraId="79207DE7" w14:textId="181CA7D1" w:rsidR="004B55A2" w:rsidRPr="004B55A2" w:rsidRDefault="004B55A2" w:rsidP="004B55A2">
      <w:pPr>
        <w:pStyle w:val="ListParagraph"/>
        <w:numPr>
          <w:ilvl w:val="0"/>
          <w:numId w:val="24"/>
        </w:numPr>
        <w:shd w:val="clear" w:color="auto" w:fill="FFFFFF"/>
        <w:rPr>
          <w:rFonts w:ascii="Arial" w:hAnsi="Arial" w:cs="Arial"/>
          <w:color w:val="000000" w:themeColor="text1"/>
        </w:rPr>
      </w:pPr>
      <w:r>
        <w:rPr>
          <w:rFonts w:ascii="Arial" w:hAnsi="Arial" w:cs="Arial"/>
          <w:color w:val="000000" w:themeColor="text1"/>
          <w:sz w:val="24"/>
          <w:szCs w:val="24"/>
        </w:rPr>
        <w:t>Office Administrator uniform allowance</w:t>
      </w:r>
    </w:p>
    <w:p w14:paraId="2C17C634" w14:textId="77777777" w:rsidR="004B55A2" w:rsidRPr="004B55A2" w:rsidRDefault="004B55A2" w:rsidP="004B55A2">
      <w:pPr>
        <w:pStyle w:val="ListParagraph"/>
        <w:numPr>
          <w:ilvl w:val="0"/>
          <w:numId w:val="24"/>
        </w:numPr>
        <w:shd w:val="clear" w:color="auto" w:fill="FFFFFF"/>
        <w:rPr>
          <w:rFonts w:ascii="Arial" w:hAnsi="Arial" w:cs="Arial"/>
          <w:color w:val="000000" w:themeColor="text1"/>
        </w:rPr>
      </w:pPr>
      <w:r>
        <w:rPr>
          <w:rFonts w:ascii="Arial" w:hAnsi="Arial" w:cs="Arial"/>
          <w:color w:val="000000" w:themeColor="text1"/>
          <w:sz w:val="24"/>
          <w:szCs w:val="24"/>
        </w:rPr>
        <w:t>Handbook update for Driver/Vehicle policy</w:t>
      </w:r>
    </w:p>
    <w:p w14:paraId="5631012A" w14:textId="09A5FA9F" w:rsidR="00A55B17" w:rsidRPr="00E17A2D" w:rsidRDefault="004B55A2" w:rsidP="004B55A2">
      <w:pPr>
        <w:pStyle w:val="ListParagraph"/>
        <w:numPr>
          <w:ilvl w:val="0"/>
          <w:numId w:val="24"/>
        </w:numPr>
        <w:shd w:val="clear" w:color="auto" w:fill="FFFFFF"/>
        <w:rPr>
          <w:rFonts w:ascii="Arial" w:hAnsi="Arial" w:cs="Arial"/>
          <w:color w:val="000000" w:themeColor="text1"/>
        </w:rPr>
      </w:pPr>
      <w:r>
        <w:rPr>
          <w:rFonts w:ascii="Arial" w:hAnsi="Arial" w:cs="Arial"/>
          <w:color w:val="000000" w:themeColor="text1"/>
          <w:sz w:val="24"/>
          <w:szCs w:val="24"/>
        </w:rPr>
        <w:t>TV for trainings</w:t>
      </w:r>
      <w:r w:rsidR="00886059" w:rsidRPr="00E17A2D">
        <w:rPr>
          <w:rFonts w:ascii="Arial" w:hAnsi="Arial" w:cs="Arial"/>
          <w:color w:val="000000" w:themeColor="text1"/>
          <w:sz w:val="24"/>
          <w:szCs w:val="24"/>
        </w:rPr>
        <w:br/>
      </w:r>
    </w:p>
    <w:p w14:paraId="6A7A7760" w14:textId="7D183961" w:rsidR="00312784" w:rsidRPr="00A55B17" w:rsidRDefault="00DF2606" w:rsidP="00312784">
      <w:pPr>
        <w:rPr>
          <w:rFonts w:ascii="Arial" w:hAnsi="Arial" w:cs="Arial"/>
          <w:b/>
          <w:bCs/>
        </w:rPr>
      </w:pPr>
      <w:r w:rsidRPr="00E17A2D">
        <w:rPr>
          <w:rFonts w:ascii="Arial" w:hAnsi="Arial" w:cs="Arial"/>
          <w:b/>
          <w:bCs/>
          <w:color w:val="000000" w:themeColor="text1"/>
        </w:rPr>
        <w:t xml:space="preserve">   </w:t>
      </w:r>
      <w:r w:rsidR="00D6161A" w:rsidRPr="00E17A2D">
        <w:rPr>
          <w:rFonts w:ascii="Arial" w:hAnsi="Arial" w:cs="Arial"/>
          <w:b/>
          <w:bCs/>
          <w:color w:val="000000" w:themeColor="text1"/>
        </w:rPr>
        <w:t>9</w:t>
      </w:r>
      <w:r w:rsidR="00312784" w:rsidRPr="00E17A2D">
        <w:rPr>
          <w:rFonts w:ascii="Arial" w:hAnsi="Arial" w:cs="Arial"/>
          <w:b/>
          <w:bCs/>
          <w:color w:val="000000" w:themeColor="text1"/>
        </w:rPr>
        <w:t xml:space="preserve">. </w:t>
      </w:r>
      <w:r w:rsidR="00312784" w:rsidRPr="00A55B17">
        <w:rPr>
          <w:rFonts w:ascii="Arial" w:hAnsi="Arial" w:cs="Arial"/>
          <w:b/>
          <w:bCs/>
        </w:rPr>
        <w:t>Board discussion**</w:t>
      </w:r>
    </w:p>
    <w:p w14:paraId="041FA8B2" w14:textId="548AC783" w:rsidR="00244E23" w:rsidRPr="00A55B17" w:rsidRDefault="00312784" w:rsidP="00CD16F4">
      <w:pPr>
        <w:ind w:left="360"/>
        <w:rPr>
          <w:rFonts w:ascii="Arial" w:hAnsi="Arial" w:cs="Arial"/>
        </w:rPr>
      </w:pPr>
      <w:r w:rsidRPr="00A55B17">
        <w:rPr>
          <w:rFonts w:ascii="Arial" w:hAnsi="Arial" w:cs="Arial"/>
        </w:rPr>
        <w:t>The Board will identify other relevant items for future Agenda items</w:t>
      </w:r>
      <w:r w:rsidR="00A43FAD" w:rsidRPr="00A55B17">
        <w:rPr>
          <w:rFonts w:ascii="Arial" w:hAnsi="Arial" w:cs="Arial"/>
        </w:rPr>
        <w:t xml:space="preserve"> or future New Business and/or agendize such items and reports for future meeting(s) at the request of the General Manager</w:t>
      </w:r>
      <w:r w:rsidRPr="00A55B17">
        <w:rPr>
          <w:rFonts w:ascii="Arial" w:hAnsi="Arial" w:cs="Arial"/>
        </w:rPr>
        <w:t xml:space="preserve"> or a Trustee.</w:t>
      </w:r>
      <w:r w:rsidR="00A55B17">
        <w:rPr>
          <w:rFonts w:ascii="Arial" w:hAnsi="Arial" w:cs="Arial"/>
        </w:rPr>
        <w:br/>
      </w:r>
    </w:p>
    <w:p w14:paraId="4568F467" w14:textId="77777777" w:rsidR="00244E23" w:rsidRPr="00A55B17" w:rsidRDefault="00244E23" w:rsidP="00312784">
      <w:pPr>
        <w:rPr>
          <w:rFonts w:ascii="Arial" w:hAnsi="Arial" w:cs="Arial"/>
          <w:b/>
          <w:bCs/>
        </w:rPr>
      </w:pPr>
    </w:p>
    <w:p w14:paraId="2A35838B" w14:textId="63B73509" w:rsidR="00312784" w:rsidRPr="00357745" w:rsidRDefault="005662D2" w:rsidP="00CD16F4">
      <w:pPr>
        <w:ind w:firstLine="360"/>
        <w:rPr>
          <w:rFonts w:ascii="TimesNewRomanPSMT" w:hAnsi="TimesNewRomanPSMT" w:cs="TimesNewRomanPSMT"/>
        </w:rPr>
      </w:pPr>
      <w:r>
        <w:rPr>
          <w:rFonts w:ascii="Arial" w:hAnsi="Arial" w:cs="Arial"/>
          <w:b/>
          <w:bCs/>
        </w:rPr>
        <w:t>1</w:t>
      </w:r>
      <w:r w:rsidR="00D6161A">
        <w:rPr>
          <w:rFonts w:ascii="Arial" w:hAnsi="Arial" w:cs="Arial"/>
          <w:b/>
          <w:bCs/>
        </w:rPr>
        <w:t>0</w:t>
      </w:r>
      <w:r w:rsidR="00312784">
        <w:rPr>
          <w:rFonts w:ascii="Arial" w:hAnsi="Arial" w:cs="Arial"/>
          <w:b/>
          <w:bCs/>
        </w:rPr>
        <w:t>.</w:t>
      </w:r>
      <w:r w:rsidR="00312784" w:rsidRPr="00357745">
        <w:rPr>
          <w:rFonts w:ascii="Arial" w:hAnsi="Arial" w:cs="Arial"/>
          <w:b/>
          <w:bCs/>
        </w:rPr>
        <w:t xml:space="preserve"> Adjournment</w:t>
      </w:r>
      <w:r w:rsidR="009302A6">
        <w:rPr>
          <w:rFonts w:ascii="Arial" w:hAnsi="Arial" w:cs="Arial"/>
          <w:b/>
          <w:bCs/>
        </w:rPr>
        <w:t>- meeting adjourned at 3:30 pm, motion by Chairman Ritti to adjourn, Trustee Ward seconded, motion carried</w:t>
      </w:r>
    </w:p>
    <w:p w14:paraId="7DF78214" w14:textId="77777777" w:rsidR="006049A9" w:rsidRDefault="006049A9" w:rsidP="00312784">
      <w:pPr>
        <w:rPr>
          <w:rFonts w:ascii="Arial" w:hAnsi="Arial" w:cs="Arial"/>
        </w:rPr>
      </w:pPr>
    </w:p>
    <w:p w14:paraId="584C6CC4" w14:textId="02F957C5" w:rsidR="00312784" w:rsidRPr="000D7145" w:rsidRDefault="00312784" w:rsidP="00312784">
      <w:pPr>
        <w:rPr>
          <w:rFonts w:ascii="Arial" w:hAnsi="Arial" w:cs="Arial"/>
        </w:rPr>
      </w:pPr>
      <w:r w:rsidRPr="000D7145">
        <w:rPr>
          <w:rFonts w:ascii="Arial" w:hAnsi="Arial" w:cs="Arial"/>
        </w:rPr>
        <w:t xml:space="preserve">* The Board of Trustees can discuss these </w:t>
      </w:r>
      <w:r w:rsidR="00CA3B8C" w:rsidRPr="000D7145">
        <w:rPr>
          <w:rFonts w:ascii="Arial" w:hAnsi="Arial" w:cs="Arial"/>
        </w:rPr>
        <w:t>matters</w:t>
      </w:r>
      <w:r w:rsidRPr="000D7145">
        <w:rPr>
          <w:rFonts w:ascii="Arial" w:hAnsi="Arial" w:cs="Arial"/>
        </w:rPr>
        <w:t xml:space="preserve"> at any time during the meeting</w:t>
      </w:r>
      <w:r w:rsidR="00BC1861">
        <w:rPr>
          <w:rFonts w:ascii="Arial" w:hAnsi="Arial" w:cs="Arial"/>
        </w:rPr>
        <w:t>.</w:t>
      </w:r>
    </w:p>
    <w:p w14:paraId="06F58F32" w14:textId="32A8D012" w:rsidR="00312784" w:rsidRPr="000721DD" w:rsidRDefault="00312784" w:rsidP="00312784">
      <w:pPr>
        <w:rPr>
          <w:rFonts w:ascii="Arial" w:hAnsi="Arial" w:cs="Arial"/>
        </w:rPr>
      </w:pPr>
      <w:r w:rsidRPr="000D7145">
        <w:rPr>
          <w:rFonts w:ascii="Arial" w:hAnsi="Arial" w:cs="Arial"/>
        </w:rPr>
        <w:t>** The Board will present issues/concerns for the next meeting</w:t>
      </w:r>
      <w:r w:rsidR="00A43FAD">
        <w:rPr>
          <w:rFonts w:ascii="Arial" w:hAnsi="Arial" w:cs="Arial"/>
        </w:rPr>
        <w:t xml:space="preserve"> agenda</w:t>
      </w:r>
      <w:r w:rsidR="00BC1861">
        <w:rPr>
          <w:rFonts w:ascii="Arial" w:hAnsi="Arial" w:cs="Arial"/>
        </w:rPr>
        <w:t>.</w:t>
      </w:r>
    </w:p>
    <w:p w14:paraId="47BB8ADB" w14:textId="77777777" w:rsidR="006049A9" w:rsidRDefault="006049A9" w:rsidP="006049A9">
      <w:pPr>
        <w:ind w:left="720" w:firstLine="720"/>
        <w:rPr>
          <w:rFonts w:ascii="Arial" w:hAnsi="Arial" w:cs="Arial"/>
          <w:u w:val="single"/>
        </w:rPr>
      </w:pPr>
    </w:p>
    <w:p w14:paraId="385623CC" w14:textId="77777777" w:rsidR="00A55B17" w:rsidRDefault="00A55B17" w:rsidP="006049A9">
      <w:pPr>
        <w:ind w:left="720" w:firstLine="720"/>
        <w:rPr>
          <w:rFonts w:ascii="Arial" w:hAnsi="Arial" w:cs="Arial"/>
          <w:u w:val="single"/>
        </w:rPr>
      </w:pPr>
    </w:p>
    <w:p w14:paraId="5915BB32" w14:textId="77777777" w:rsidR="00A55B17" w:rsidRDefault="00A55B17" w:rsidP="006049A9">
      <w:pPr>
        <w:ind w:left="720" w:firstLine="720"/>
        <w:rPr>
          <w:rFonts w:ascii="Arial" w:hAnsi="Arial" w:cs="Arial"/>
          <w:u w:val="single"/>
        </w:rPr>
      </w:pPr>
    </w:p>
    <w:p w14:paraId="6429ED5A" w14:textId="740D5205" w:rsidR="00312784" w:rsidRPr="00FC4B99" w:rsidRDefault="00312784" w:rsidP="006049A9">
      <w:pPr>
        <w:ind w:left="720" w:firstLine="720"/>
        <w:rPr>
          <w:rFonts w:ascii="Arial" w:hAnsi="Arial" w:cs="Arial"/>
          <w:u w:val="single"/>
          <w:vertAlign w:val="superscript"/>
        </w:rPr>
      </w:pPr>
      <w:r w:rsidRPr="00F10044">
        <w:rPr>
          <w:rFonts w:ascii="Arial" w:hAnsi="Arial" w:cs="Arial"/>
          <w:u w:val="single"/>
        </w:rPr>
        <w:t xml:space="preserve">Next </w:t>
      </w:r>
      <w:r>
        <w:rPr>
          <w:rFonts w:ascii="Arial" w:hAnsi="Arial" w:cs="Arial"/>
          <w:u w:val="single"/>
        </w:rPr>
        <w:t xml:space="preserve">Tentative Regular Board </w:t>
      </w:r>
      <w:r w:rsidRPr="00EE5DF6">
        <w:rPr>
          <w:rFonts w:ascii="Arial" w:hAnsi="Arial" w:cs="Arial"/>
          <w:u w:val="single"/>
        </w:rPr>
        <w:t xml:space="preserve">Meeting </w:t>
      </w:r>
      <w:r w:rsidR="0073390D">
        <w:rPr>
          <w:rFonts w:ascii="Arial" w:hAnsi="Arial" w:cs="Arial"/>
          <w:u w:val="single"/>
        </w:rPr>
        <w:t xml:space="preserve">Friday, </w:t>
      </w:r>
      <w:r w:rsidR="004B55A2">
        <w:rPr>
          <w:rFonts w:ascii="Arial" w:hAnsi="Arial" w:cs="Arial"/>
          <w:u w:val="single"/>
        </w:rPr>
        <w:t>April 17</w:t>
      </w:r>
      <w:r w:rsidR="00534618">
        <w:rPr>
          <w:rFonts w:ascii="Arial" w:hAnsi="Arial" w:cs="Arial"/>
          <w:u w:val="single"/>
        </w:rPr>
        <w:t>, 2026</w:t>
      </w:r>
    </w:p>
    <w:p w14:paraId="37837395" w14:textId="6D8D217A" w:rsidR="00312784" w:rsidRPr="00F126E7" w:rsidRDefault="00312784" w:rsidP="00312784">
      <w:pPr>
        <w:jc w:val="center"/>
        <w:rPr>
          <w:rFonts w:ascii="Arial" w:hAnsi="Arial" w:cs="Arial"/>
          <w:u w:val="single"/>
        </w:rPr>
      </w:pPr>
    </w:p>
    <w:p w14:paraId="1D5D87F4" w14:textId="77777777" w:rsidR="00A55B17" w:rsidRDefault="00A55B17" w:rsidP="00A55B17">
      <w:pPr>
        <w:rPr>
          <w:rFonts w:ascii="Arial" w:hAnsi="Arial" w:cs="Arial"/>
          <w:b/>
          <w:bCs/>
          <w:spacing w:val="-2"/>
        </w:rPr>
      </w:pPr>
    </w:p>
    <w:p w14:paraId="22A1671F" w14:textId="77777777" w:rsidR="00A55B17" w:rsidRDefault="00A55B17" w:rsidP="00A55B17">
      <w:pPr>
        <w:rPr>
          <w:rFonts w:ascii="Arial" w:hAnsi="Arial" w:cs="Arial"/>
          <w:b/>
          <w:bCs/>
          <w:spacing w:val="-2"/>
        </w:rPr>
      </w:pPr>
    </w:p>
    <w:p w14:paraId="48F5E575" w14:textId="28355F9A" w:rsidR="00312784" w:rsidRPr="0037029B" w:rsidRDefault="00312784" w:rsidP="00A55B17">
      <w:pPr>
        <w:rPr>
          <w:rFonts w:ascii="Arial" w:hAnsi="Arial" w:cs="Arial"/>
          <w:b/>
          <w:bCs/>
        </w:rPr>
      </w:pPr>
      <w:r w:rsidRPr="0037029B">
        <w:rPr>
          <w:rFonts w:ascii="Arial" w:hAnsi="Arial" w:cs="Arial"/>
          <w:b/>
          <w:bCs/>
          <w:spacing w:val="-2"/>
        </w:rPr>
        <w:t>ATTEST:</w:t>
      </w:r>
      <w:r w:rsidR="00500C00" w:rsidRPr="00500C00">
        <w:rPr>
          <w:noProof/>
        </w:rPr>
        <w:t xml:space="preserve"> </w:t>
      </w:r>
    </w:p>
    <w:p w14:paraId="1C709A8A" w14:textId="42E0C3AC" w:rsidR="00312784" w:rsidRDefault="00D66162" w:rsidP="00D66162">
      <w:pPr>
        <w:pBdr>
          <w:top w:val="single" w:sz="36" w:space="1" w:color="auto"/>
        </w:pBdr>
        <w:tabs>
          <w:tab w:val="center" w:pos="4680"/>
        </w:tabs>
        <w:spacing w:before="203"/>
        <w:ind w:left="450" w:right="324" w:firstLine="270"/>
      </w:pPr>
      <w:r>
        <w:tab/>
      </w:r>
      <w:r w:rsidR="00D6161A">
        <w:t>Phil Ritti</w:t>
      </w:r>
      <w:r w:rsidR="00312784">
        <w:t xml:space="preserve">, </w:t>
      </w:r>
      <w:r w:rsidR="00CA3B8C">
        <w:t>Chairperso</w:t>
      </w:r>
      <w:r>
        <w:t>n</w:t>
      </w:r>
      <w:r w:rsidR="00312784">
        <w:t xml:space="preserve">                                     </w:t>
      </w:r>
    </w:p>
    <w:p w14:paraId="26E55C3A" w14:textId="77777777" w:rsidR="00312784" w:rsidRDefault="00312784" w:rsidP="00312784">
      <w:pPr>
        <w:tabs>
          <w:tab w:val="left" w:pos="7309"/>
        </w:tabs>
        <w:spacing w:before="203"/>
        <w:ind w:left="2019" w:right="324" w:hanging="1551"/>
      </w:pPr>
    </w:p>
    <w:p w14:paraId="480FEA79" w14:textId="4672ACBE" w:rsidR="00312784" w:rsidRPr="0037029B" w:rsidRDefault="00312784" w:rsidP="00312784">
      <w:pPr>
        <w:jc w:val="center"/>
        <w:rPr>
          <w:rFonts w:ascii="Arial" w:hAnsi="Arial" w:cs="Arial"/>
        </w:rPr>
      </w:pPr>
      <w:r w:rsidRPr="0037029B">
        <w:rPr>
          <w:rFonts w:ascii="Arial" w:hAnsi="Arial" w:cs="Arial"/>
        </w:rPr>
        <w:t xml:space="preserve">THIS AGENDA WAS POSTED </w:t>
      </w:r>
      <w:r w:rsidR="00534618">
        <w:rPr>
          <w:rFonts w:ascii="Arial" w:hAnsi="Arial" w:cs="Arial"/>
        </w:rPr>
        <w:t>February 17, 2026</w:t>
      </w:r>
    </w:p>
    <w:p w14:paraId="25A2EFC9" w14:textId="77777777" w:rsidR="00312784" w:rsidRPr="0037029B" w:rsidRDefault="00312784" w:rsidP="00312784">
      <w:pPr>
        <w:jc w:val="center"/>
        <w:rPr>
          <w:rFonts w:ascii="Arial" w:hAnsi="Arial" w:cs="Arial"/>
        </w:rPr>
      </w:pPr>
      <w:r w:rsidRPr="0037029B">
        <w:rPr>
          <w:rFonts w:ascii="Arial" w:hAnsi="Arial" w:cs="Arial"/>
        </w:rPr>
        <w:t>ON THE NEVADA CEMETERY DISTRICT WEBSITE</w:t>
      </w:r>
      <w:r>
        <w:rPr>
          <w:rFonts w:ascii="Arial" w:hAnsi="Arial" w:cs="Arial"/>
        </w:rPr>
        <w:t>,</w:t>
      </w:r>
    </w:p>
    <w:p w14:paraId="76D5C4F6" w14:textId="77777777" w:rsidR="00312784" w:rsidRPr="0037029B" w:rsidRDefault="00312784" w:rsidP="00312784">
      <w:pPr>
        <w:jc w:val="center"/>
        <w:rPr>
          <w:rFonts w:ascii="Arial" w:hAnsi="Arial" w:cs="Arial"/>
        </w:rPr>
      </w:pPr>
      <w:r>
        <w:rPr>
          <w:rFonts w:ascii="Arial" w:hAnsi="Arial" w:cs="Arial"/>
        </w:rPr>
        <w:t>ON</w:t>
      </w:r>
      <w:r w:rsidRPr="0037029B">
        <w:rPr>
          <w:rFonts w:ascii="Arial" w:hAnsi="Arial" w:cs="Arial"/>
        </w:rPr>
        <w:t xml:space="preserve"> THE </w:t>
      </w:r>
      <w:r>
        <w:rPr>
          <w:rFonts w:ascii="Arial" w:hAnsi="Arial" w:cs="Arial"/>
        </w:rPr>
        <w:t xml:space="preserve">CEMETERY </w:t>
      </w:r>
      <w:r w:rsidRPr="0037029B">
        <w:rPr>
          <w:rFonts w:ascii="Arial" w:hAnsi="Arial" w:cs="Arial"/>
        </w:rPr>
        <w:t>DISTRICT</w:t>
      </w:r>
      <w:r>
        <w:rPr>
          <w:rFonts w:ascii="Arial" w:hAnsi="Arial" w:cs="Arial"/>
        </w:rPr>
        <w:t>’S</w:t>
      </w:r>
      <w:r w:rsidRPr="0037029B">
        <w:rPr>
          <w:rFonts w:ascii="Arial" w:hAnsi="Arial" w:cs="Arial"/>
        </w:rPr>
        <w:t xml:space="preserve"> OFFICE</w:t>
      </w:r>
      <w:r>
        <w:rPr>
          <w:rFonts w:ascii="Arial" w:hAnsi="Arial" w:cs="Arial"/>
        </w:rPr>
        <w:t xml:space="preserve"> EXTERIOR </w:t>
      </w:r>
      <w:r w:rsidRPr="0037029B">
        <w:rPr>
          <w:rFonts w:ascii="Arial" w:hAnsi="Arial" w:cs="Arial"/>
        </w:rPr>
        <w:t>ENTRY</w:t>
      </w:r>
      <w:r>
        <w:rPr>
          <w:rFonts w:ascii="Arial" w:hAnsi="Arial" w:cs="Arial"/>
        </w:rPr>
        <w:t xml:space="preserve"> </w:t>
      </w:r>
      <w:r w:rsidRPr="0037029B">
        <w:rPr>
          <w:rFonts w:ascii="Arial" w:hAnsi="Arial" w:cs="Arial"/>
        </w:rPr>
        <w:t>BULLETIN BOARD</w:t>
      </w:r>
      <w:r>
        <w:rPr>
          <w:rFonts w:ascii="Arial" w:hAnsi="Arial" w:cs="Arial"/>
        </w:rPr>
        <w:t>,</w:t>
      </w:r>
    </w:p>
    <w:p w14:paraId="01F2147F" w14:textId="1A51BEC1" w:rsidR="00312784" w:rsidRPr="000721DD" w:rsidRDefault="00312784" w:rsidP="00312784">
      <w:pPr>
        <w:jc w:val="center"/>
        <w:rPr>
          <w:rFonts w:ascii="Arial" w:hAnsi="Arial" w:cs="Arial"/>
        </w:rPr>
      </w:pPr>
      <w:r>
        <w:rPr>
          <w:rFonts w:ascii="Arial" w:hAnsi="Arial" w:cs="Arial"/>
        </w:rPr>
        <w:t xml:space="preserve">AND </w:t>
      </w:r>
      <w:r w:rsidRPr="0037029B">
        <w:rPr>
          <w:rFonts w:ascii="Arial" w:hAnsi="Arial" w:cs="Arial"/>
        </w:rPr>
        <w:t xml:space="preserve">AT THE </w:t>
      </w:r>
      <w:r w:rsidR="00BC1861">
        <w:rPr>
          <w:rFonts w:ascii="Arial" w:hAnsi="Arial" w:cs="Arial"/>
        </w:rPr>
        <w:t xml:space="preserve">NEVADA COUNTY ERIC ROOD ADMINISTRATION CENTER, </w:t>
      </w:r>
      <w:r w:rsidRPr="0037029B">
        <w:rPr>
          <w:rFonts w:ascii="Arial" w:hAnsi="Arial" w:cs="Arial"/>
        </w:rPr>
        <w:t>MAIN LOBBY BULLETIN BOARD</w:t>
      </w:r>
      <w:r w:rsidR="00BC1861">
        <w:rPr>
          <w:rFonts w:ascii="Arial" w:hAnsi="Arial" w:cs="Arial"/>
        </w:rPr>
        <w:t>, 950 MAIDU AVE., NEVADA CITY, CA 95959</w:t>
      </w:r>
      <w:r>
        <w:rPr>
          <w:rFonts w:ascii="Arial" w:hAnsi="Arial" w:cs="Arial"/>
        </w:rPr>
        <w:t>.</w:t>
      </w:r>
      <w:r w:rsidRPr="000D7145">
        <w:rPr>
          <w:rFonts w:ascii="Arial" w:hAnsi="Arial" w:cs="Arial"/>
        </w:rPr>
        <w:t xml:space="preserve"> </w:t>
      </w:r>
    </w:p>
    <w:p w14:paraId="3F08FAD1" w14:textId="77777777" w:rsidR="007017A5" w:rsidRDefault="007017A5"/>
    <w:sectPr w:rsidR="007017A5" w:rsidSect="00B8684C">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B9785" w14:textId="77777777" w:rsidR="003E116B" w:rsidRDefault="003E116B">
      <w:r>
        <w:separator/>
      </w:r>
    </w:p>
  </w:endnote>
  <w:endnote w:type="continuationSeparator" w:id="0">
    <w:p w14:paraId="23469432" w14:textId="77777777" w:rsidR="003E116B" w:rsidRDefault="003E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7008104"/>
      <w:docPartObj>
        <w:docPartGallery w:val="Page Numbers (Bottom of Page)"/>
        <w:docPartUnique/>
      </w:docPartObj>
    </w:sdtPr>
    <w:sdtEndPr>
      <w:rPr>
        <w:rStyle w:val="PageNumber"/>
      </w:rPr>
    </w:sdtEndPr>
    <w:sdtContent>
      <w:p w14:paraId="038F4251" w14:textId="77777777" w:rsidR="00225134" w:rsidRDefault="00625E9E" w:rsidP="00F439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EFD673" w14:textId="77777777" w:rsidR="00225134" w:rsidRDefault="00225134"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4"/>
        <w:szCs w:val="24"/>
      </w:rPr>
      <w:id w:val="2120021031"/>
      <w:docPartObj>
        <w:docPartGallery w:val="Page Numbers (Bottom of Page)"/>
        <w:docPartUnique/>
      </w:docPartObj>
    </w:sdtPr>
    <w:sdtEndPr>
      <w:rPr>
        <w:rStyle w:val="PageNumber"/>
      </w:rPr>
    </w:sdtEndPr>
    <w:sdtContent>
      <w:p w14:paraId="100DB928" w14:textId="77777777" w:rsidR="00225134" w:rsidRPr="00687A89" w:rsidRDefault="00625E9E" w:rsidP="00F4394B">
        <w:pPr>
          <w:pStyle w:val="Footer"/>
          <w:framePr w:wrap="none" w:vAnchor="text" w:hAnchor="margin" w:xAlign="right" w:y="1"/>
          <w:rPr>
            <w:rStyle w:val="PageNumber"/>
            <w:rFonts w:ascii="Arial" w:hAnsi="Arial" w:cs="Arial"/>
            <w:sz w:val="24"/>
            <w:szCs w:val="24"/>
          </w:rPr>
        </w:pPr>
        <w:r w:rsidRPr="00687A89">
          <w:rPr>
            <w:rStyle w:val="PageNumber"/>
            <w:rFonts w:ascii="Arial" w:hAnsi="Arial" w:cs="Arial"/>
            <w:sz w:val="24"/>
            <w:szCs w:val="24"/>
          </w:rPr>
          <w:fldChar w:fldCharType="begin"/>
        </w:r>
        <w:r w:rsidRPr="00687A89">
          <w:rPr>
            <w:rStyle w:val="PageNumber"/>
            <w:rFonts w:ascii="Arial" w:hAnsi="Arial" w:cs="Arial"/>
            <w:sz w:val="24"/>
            <w:szCs w:val="24"/>
          </w:rPr>
          <w:instrText xml:space="preserve"> PAGE </w:instrText>
        </w:r>
        <w:r w:rsidRPr="00687A89">
          <w:rPr>
            <w:rStyle w:val="PageNumber"/>
            <w:rFonts w:ascii="Arial" w:hAnsi="Arial" w:cs="Arial"/>
            <w:sz w:val="24"/>
            <w:szCs w:val="24"/>
          </w:rPr>
          <w:fldChar w:fldCharType="separate"/>
        </w:r>
        <w:r w:rsidRPr="00687A89">
          <w:rPr>
            <w:rStyle w:val="PageNumber"/>
            <w:rFonts w:ascii="Arial" w:hAnsi="Arial" w:cs="Arial"/>
            <w:noProof/>
            <w:sz w:val="24"/>
            <w:szCs w:val="24"/>
          </w:rPr>
          <w:t>2</w:t>
        </w:r>
        <w:r w:rsidRPr="00687A89">
          <w:rPr>
            <w:rStyle w:val="PageNumber"/>
            <w:rFonts w:ascii="Arial" w:hAnsi="Arial" w:cs="Arial"/>
            <w:sz w:val="24"/>
            <w:szCs w:val="24"/>
          </w:rPr>
          <w:fldChar w:fldCharType="end"/>
        </w:r>
      </w:p>
    </w:sdtContent>
  </w:sdt>
  <w:p w14:paraId="3A7E86C7" w14:textId="77777777" w:rsidR="00293F6F" w:rsidRDefault="00625E9E" w:rsidP="00D40027">
    <w:pPr>
      <w:pStyle w:val="Footer"/>
      <w:ind w:right="360"/>
      <w:jc w:val="center"/>
    </w:pPr>
    <w:r>
      <w:t xml:space="preserve">         </w:t>
    </w:r>
  </w:p>
  <w:p w14:paraId="7984F730" w14:textId="3FF027A4" w:rsidR="00225134" w:rsidRPr="000A594A" w:rsidRDefault="00293F6F" w:rsidP="00293F6F">
    <w:pPr>
      <w:pStyle w:val="Footer"/>
      <w:rPr>
        <w:rFonts w:ascii="Times New Roman" w:hAnsi="Times New Roman" w:cs="Times New Roman"/>
        <w:sz w:val="24"/>
        <w:szCs w:val="24"/>
      </w:rPr>
    </w:pPr>
    <w:r w:rsidRPr="00293F6F">
      <w:rPr>
        <w:noProof/>
        <w:spacing w:val="-2"/>
        <w:sz w:val="16"/>
      </w:rPr>
      <w:t>389269.1</w:t>
    </w:r>
    <w:r w:rsidRPr="00293F6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F157" w14:textId="587AF3C5" w:rsidR="00225134" w:rsidRDefault="00293F6F" w:rsidP="00293F6F">
    <w:pPr>
      <w:pStyle w:val="Footer"/>
    </w:pPr>
    <w:r w:rsidRPr="00293F6F">
      <w:rPr>
        <w:noProof/>
        <w:spacing w:val="-2"/>
        <w:sz w:val="16"/>
      </w:rPr>
      <w:t>389269.1</w:t>
    </w:r>
    <w:r w:rsidRPr="00293F6F">
      <w:t xml:space="preserve"> </w:t>
    </w:r>
    <w:r>
      <w:tab/>
    </w:r>
    <w:r>
      <w:tab/>
    </w:r>
    <w:sdt>
      <w:sdtPr>
        <w:id w:val="-1707243249"/>
        <w:docPartObj>
          <w:docPartGallery w:val="Page Numbers (Bottom of Page)"/>
          <w:docPartUnique/>
        </w:docPartObj>
      </w:sdtPr>
      <w:sdtEndPr>
        <w:rPr>
          <w:noProof/>
        </w:rPr>
      </w:sdtEndPr>
      <w:sdtContent>
        <w:r w:rsidR="00625E9E">
          <w:fldChar w:fldCharType="begin"/>
        </w:r>
        <w:r w:rsidR="00625E9E">
          <w:instrText xml:space="preserve"> PAGE   \* MERGEFORMAT </w:instrText>
        </w:r>
        <w:r w:rsidR="00625E9E">
          <w:fldChar w:fldCharType="separate"/>
        </w:r>
        <w:r w:rsidR="00625E9E">
          <w:rPr>
            <w:noProof/>
          </w:rPr>
          <w:t>2</w:t>
        </w:r>
        <w:r w:rsidR="00625E9E">
          <w:rPr>
            <w:noProof/>
          </w:rPr>
          <w:fldChar w:fldCharType="end"/>
        </w:r>
      </w:sdtContent>
    </w:sdt>
  </w:p>
  <w:p w14:paraId="01B98282" w14:textId="77777777" w:rsidR="00225134" w:rsidRDefault="00225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D88D7" w14:textId="77777777" w:rsidR="003E116B" w:rsidRDefault="003E116B">
      <w:r>
        <w:separator/>
      </w:r>
    </w:p>
  </w:footnote>
  <w:footnote w:type="continuationSeparator" w:id="0">
    <w:p w14:paraId="3E670578" w14:textId="77777777" w:rsidR="003E116B" w:rsidRDefault="003E1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5F72" w14:textId="77777777" w:rsidR="00225134" w:rsidRDefault="00225134" w:rsidP="00B20E43"/>
  <w:p w14:paraId="0AF08CB5" w14:textId="77777777" w:rsidR="00225134" w:rsidRDefault="00225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BFFA" w14:textId="77777777" w:rsidR="00225134" w:rsidRPr="0011114B" w:rsidRDefault="00625E9E" w:rsidP="0011114B">
    <w:pPr>
      <w:pBdr>
        <w:bottom w:val="single" w:sz="4" w:space="1" w:color="auto"/>
      </w:pBdr>
      <w:jc w:val="right"/>
      <w:rPr>
        <w:sz w:val="20"/>
        <w:szCs w:val="20"/>
      </w:rPr>
    </w:pPr>
    <w:r w:rsidRPr="0011114B">
      <w:rPr>
        <w:noProof/>
        <w:sz w:val="20"/>
        <w:szCs w:val="20"/>
      </w:rPr>
      <w:drawing>
        <wp:anchor distT="0" distB="0" distL="114300" distR="114300" simplePos="0" relativeHeight="251658240" behindDoc="0" locked="0" layoutInCell="1" allowOverlap="1" wp14:anchorId="5F7315B2" wp14:editId="5D1431FE">
          <wp:simplePos x="0" y="0"/>
          <wp:positionH relativeFrom="margin">
            <wp:align>left</wp:align>
          </wp:positionH>
          <wp:positionV relativeFrom="paragraph">
            <wp:posOffset>-254606</wp:posOffset>
          </wp:positionV>
          <wp:extent cx="1020726" cy="1006838"/>
          <wp:effectExtent l="0" t="0" r="8255" b="3175"/>
          <wp:wrapNone/>
          <wp:docPr id="1598698573" name="Picture 159869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726" cy="1006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114B">
      <w:rPr>
        <w:sz w:val="20"/>
        <w:szCs w:val="20"/>
      </w:rPr>
      <w:t>Nevada Cemetery District</w:t>
    </w:r>
  </w:p>
  <w:p w14:paraId="514EBA41" w14:textId="77777777" w:rsidR="00225134" w:rsidRPr="0011114B" w:rsidRDefault="00625E9E" w:rsidP="0011114B">
    <w:pPr>
      <w:pBdr>
        <w:bottom w:val="single" w:sz="4" w:space="1" w:color="auto"/>
      </w:pBdr>
      <w:jc w:val="right"/>
      <w:rPr>
        <w:sz w:val="20"/>
        <w:szCs w:val="20"/>
      </w:rPr>
    </w:pPr>
    <w:r w:rsidRPr="0011114B">
      <w:rPr>
        <w:sz w:val="20"/>
        <w:szCs w:val="20"/>
      </w:rPr>
      <w:t>10523 Willow Valley Road</w:t>
    </w:r>
  </w:p>
  <w:p w14:paraId="544C20AF" w14:textId="77777777" w:rsidR="00225134" w:rsidRPr="0011114B" w:rsidRDefault="00625E9E" w:rsidP="0011114B">
    <w:pPr>
      <w:pBdr>
        <w:bottom w:val="single" w:sz="4" w:space="1" w:color="auto"/>
      </w:pBdr>
      <w:jc w:val="right"/>
      <w:rPr>
        <w:sz w:val="20"/>
        <w:szCs w:val="20"/>
      </w:rPr>
    </w:pPr>
    <w:r w:rsidRPr="0011114B">
      <w:rPr>
        <w:sz w:val="20"/>
        <w:szCs w:val="20"/>
      </w:rPr>
      <w:t>Nevada City, C</w:t>
    </w:r>
    <w:r>
      <w:rPr>
        <w:sz w:val="20"/>
        <w:szCs w:val="20"/>
      </w:rPr>
      <w:t xml:space="preserve">A </w:t>
    </w:r>
    <w:r w:rsidRPr="0011114B">
      <w:rPr>
        <w:sz w:val="20"/>
        <w:szCs w:val="20"/>
      </w:rPr>
      <w:t>95959</w:t>
    </w:r>
  </w:p>
  <w:p w14:paraId="078EC7F3" w14:textId="77777777" w:rsidR="00225134" w:rsidRDefault="00625E9E" w:rsidP="0011114B">
    <w:pPr>
      <w:pBdr>
        <w:bottom w:val="single" w:sz="4" w:space="1" w:color="auto"/>
      </w:pBdr>
      <w:jc w:val="right"/>
      <w:rPr>
        <w:sz w:val="20"/>
        <w:szCs w:val="20"/>
      </w:rPr>
    </w:pPr>
    <w:r w:rsidRPr="0011114B">
      <w:rPr>
        <w:sz w:val="20"/>
        <w:szCs w:val="20"/>
      </w:rPr>
      <w:t xml:space="preserve"> Phone 530-265-3461</w:t>
    </w:r>
  </w:p>
  <w:p w14:paraId="0B9957BF" w14:textId="77777777" w:rsidR="00225134" w:rsidRPr="0011114B" w:rsidRDefault="00625E9E" w:rsidP="0011114B">
    <w:pPr>
      <w:pBdr>
        <w:bottom w:val="single" w:sz="4" w:space="1" w:color="auto"/>
      </w:pBdr>
      <w:jc w:val="right"/>
      <w:rPr>
        <w:sz w:val="20"/>
        <w:szCs w:val="20"/>
      </w:rPr>
    </w:pPr>
    <w:r>
      <w:rPr>
        <w:sz w:val="20"/>
        <w:szCs w:val="20"/>
      </w:rPr>
      <w:t>Nevadacemeterydistrict.com</w:t>
    </w:r>
  </w:p>
  <w:p w14:paraId="14C80325" w14:textId="77777777" w:rsidR="00225134" w:rsidRDefault="00225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5C3"/>
    <w:multiLevelType w:val="hybridMultilevel"/>
    <w:tmpl w:val="ED36C7DC"/>
    <w:lvl w:ilvl="0" w:tplc="723A81B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24C3B06"/>
    <w:multiLevelType w:val="hybridMultilevel"/>
    <w:tmpl w:val="49A49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2453D"/>
    <w:multiLevelType w:val="hybridMultilevel"/>
    <w:tmpl w:val="E7426A82"/>
    <w:lvl w:ilvl="0" w:tplc="3C60A176">
      <w:start w:val="1"/>
      <w:numFmt w:val="upperLetter"/>
      <w:lvlText w:val="%1."/>
      <w:lvlJc w:val="left"/>
      <w:pPr>
        <w:ind w:left="540" w:hanging="360"/>
      </w:pPr>
      <w:rPr>
        <w:rFonts w:hint="default"/>
        <w:b/>
        <w:bCs w:val="0"/>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33127F1"/>
    <w:multiLevelType w:val="hybridMultilevel"/>
    <w:tmpl w:val="A854217A"/>
    <w:lvl w:ilvl="0" w:tplc="9FA4C60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C10FA8"/>
    <w:multiLevelType w:val="hybridMultilevel"/>
    <w:tmpl w:val="1CD69E84"/>
    <w:lvl w:ilvl="0" w:tplc="2C2886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627693"/>
    <w:multiLevelType w:val="hybridMultilevel"/>
    <w:tmpl w:val="7B34EAA6"/>
    <w:lvl w:ilvl="0" w:tplc="FFFFFFFF">
      <w:start w:val="1"/>
      <w:numFmt w:val="decimal"/>
      <w:lvlText w:val="%1."/>
      <w:lvlJc w:val="left"/>
      <w:pPr>
        <w:ind w:left="540" w:hanging="360"/>
      </w:pPr>
    </w:lvl>
    <w:lvl w:ilvl="1" w:tplc="3C60A176">
      <w:start w:val="1"/>
      <w:numFmt w:val="upperLetter"/>
      <w:lvlText w:val="%2."/>
      <w:lvlJc w:val="left"/>
      <w:pPr>
        <w:ind w:left="1080" w:hanging="360"/>
      </w:pPr>
      <w:rPr>
        <w:rFonts w:hint="default"/>
        <w:b/>
        <w:bCs w:val="0"/>
        <w:i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4F56EE"/>
    <w:multiLevelType w:val="hybridMultilevel"/>
    <w:tmpl w:val="AD007A3E"/>
    <w:lvl w:ilvl="0" w:tplc="21FE889E">
      <w:start w:val="1"/>
      <w:numFmt w:val="upperLetter"/>
      <w:lvlText w:val="%1."/>
      <w:lvlJc w:val="left"/>
      <w:pPr>
        <w:ind w:left="900" w:hanging="360"/>
      </w:pPr>
      <w:rPr>
        <w:b w:val="0"/>
        <w:bCs w:val="0"/>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7" w15:restartNumberingAfterBreak="0">
    <w:nsid w:val="1C7D0F1F"/>
    <w:multiLevelType w:val="hybridMultilevel"/>
    <w:tmpl w:val="4F422C26"/>
    <w:lvl w:ilvl="0" w:tplc="B002DC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7976DF"/>
    <w:multiLevelType w:val="hybridMultilevel"/>
    <w:tmpl w:val="0A7EF7FA"/>
    <w:lvl w:ilvl="0" w:tplc="E982DDF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FE64AEA"/>
    <w:multiLevelType w:val="hybridMultilevel"/>
    <w:tmpl w:val="67E2D470"/>
    <w:lvl w:ilvl="0" w:tplc="15026D1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2A77EF3"/>
    <w:multiLevelType w:val="hybridMultilevel"/>
    <w:tmpl w:val="36C0F28A"/>
    <w:lvl w:ilvl="0" w:tplc="7C24D0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B4204"/>
    <w:multiLevelType w:val="hybridMultilevel"/>
    <w:tmpl w:val="B0C62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006ABD"/>
    <w:multiLevelType w:val="hybridMultilevel"/>
    <w:tmpl w:val="02106DCE"/>
    <w:lvl w:ilvl="0" w:tplc="FFFFFFFF">
      <w:start w:val="1"/>
      <w:numFmt w:val="upperLetter"/>
      <w:lvlText w:val="%1."/>
      <w:lvlJc w:val="left"/>
      <w:pPr>
        <w:ind w:left="540" w:hanging="360"/>
      </w:pPr>
      <w:rPr>
        <w:rFonts w:hint="default"/>
        <w:b/>
        <w:bCs w:val="0"/>
        <w:i w:val="0"/>
      </w:rPr>
    </w:lvl>
    <w:lvl w:ilvl="1" w:tplc="04090015">
      <w:start w:val="1"/>
      <w:numFmt w:val="upperLetter"/>
      <w:lvlText w:val="%2."/>
      <w:lvlJc w:val="left"/>
      <w:pPr>
        <w:ind w:left="72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E9938B2"/>
    <w:multiLevelType w:val="hybridMultilevel"/>
    <w:tmpl w:val="407EA3DA"/>
    <w:lvl w:ilvl="0" w:tplc="4C720E2E">
      <w:start w:val="1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FED2BC0"/>
    <w:multiLevelType w:val="hybridMultilevel"/>
    <w:tmpl w:val="3E640FA2"/>
    <w:lvl w:ilvl="0" w:tplc="48C07B5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50A494E"/>
    <w:multiLevelType w:val="hybridMultilevel"/>
    <w:tmpl w:val="66E82810"/>
    <w:lvl w:ilvl="0" w:tplc="9232F11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345F45"/>
    <w:multiLevelType w:val="hybridMultilevel"/>
    <w:tmpl w:val="EB36F774"/>
    <w:lvl w:ilvl="0" w:tplc="31EA52C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49B7243E"/>
    <w:multiLevelType w:val="hybridMultilevel"/>
    <w:tmpl w:val="25DCE330"/>
    <w:lvl w:ilvl="0" w:tplc="8C6804B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737103"/>
    <w:multiLevelType w:val="hybridMultilevel"/>
    <w:tmpl w:val="658AC3E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0A2E33"/>
    <w:multiLevelType w:val="hybridMultilevel"/>
    <w:tmpl w:val="1BE6A6B0"/>
    <w:lvl w:ilvl="0" w:tplc="DDF0FDE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14B45EA"/>
    <w:multiLevelType w:val="hybridMultilevel"/>
    <w:tmpl w:val="AF806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62B64"/>
    <w:multiLevelType w:val="hybridMultilevel"/>
    <w:tmpl w:val="0C7655DC"/>
    <w:lvl w:ilvl="0" w:tplc="5F0E1BCE">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76537"/>
    <w:multiLevelType w:val="hybridMultilevel"/>
    <w:tmpl w:val="B93A9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5C1F70"/>
    <w:multiLevelType w:val="hybridMultilevel"/>
    <w:tmpl w:val="6310DA44"/>
    <w:lvl w:ilvl="0" w:tplc="FAA05902">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A73F2E"/>
    <w:multiLevelType w:val="hybridMultilevel"/>
    <w:tmpl w:val="4BAED370"/>
    <w:lvl w:ilvl="0" w:tplc="9496C24A">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7A4B6713"/>
    <w:multiLevelType w:val="hybridMultilevel"/>
    <w:tmpl w:val="65CCDE9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0514827">
    <w:abstractNumId w:val="2"/>
  </w:num>
  <w:num w:numId="2" w16cid:durableId="1483308093">
    <w:abstractNumId w:val="18"/>
  </w:num>
  <w:num w:numId="3" w16cid:durableId="982545063">
    <w:abstractNumId w:val="25"/>
  </w:num>
  <w:num w:numId="4" w16cid:durableId="688412031">
    <w:abstractNumId w:val="6"/>
  </w:num>
  <w:num w:numId="5" w16cid:durableId="1496722721">
    <w:abstractNumId w:val="10"/>
  </w:num>
  <w:num w:numId="6" w16cid:durableId="851459057">
    <w:abstractNumId w:val="19"/>
  </w:num>
  <w:num w:numId="7" w16cid:durableId="706609897">
    <w:abstractNumId w:val="4"/>
  </w:num>
  <w:num w:numId="8" w16cid:durableId="2000421225">
    <w:abstractNumId w:val="0"/>
  </w:num>
  <w:num w:numId="9" w16cid:durableId="1912428239">
    <w:abstractNumId w:val="9"/>
  </w:num>
  <w:num w:numId="10" w16cid:durableId="1548687540">
    <w:abstractNumId w:val="7"/>
  </w:num>
  <w:num w:numId="11" w16cid:durableId="1554148768">
    <w:abstractNumId w:val="22"/>
  </w:num>
  <w:num w:numId="12" w16cid:durableId="39015798">
    <w:abstractNumId w:val="15"/>
  </w:num>
  <w:num w:numId="13" w16cid:durableId="1186990415">
    <w:abstractNumId w:val="17"/>
  </w:num>
  <w:num w:numId="14" w16cid:durableId="1887371354">
    <w:abstractNumId w:val="13"/>
  </w:num>
  <w:num w:numId="15" w16cid:durableId="1483154412">
    <w:abstractNumId w:val="3"/>
  </w:num>
  <w:num w:numId="16" w16cid:durableId="122313959">
    <w:abstractNumId w:val="24"/>
  </w:num>
  <w:num w:numId="17" w16cid:durableId="693458062">
    <w:abstractNumId w:val="14"/>
  </w:num>
  <w:num w:numId="18" w16cid:durableId="2013212897">
    <w:abstractNumId w:val="8"/>
  </w:num>
  <w:num w:numId="19" w16cid:durableId="1131096127">
    <w:abstractNumId w:val="5"/>
  </w:num>
  <w:num w:numId="20" w16cid:durableId="744379179">
    <w:abstractNumId w:val="23"/>
  </w:num>
  <w:num w:numId="21" w16cid:durableId="850991265">
    <w:abstractNumId w:val="12"/>
  </w:num>
  <w:num w:numId="22" w16cid:durableId="704184751">
    <w:abstractNumId w:val="11"/>
  </w:num>
  <w:num w:numId="23" w16cid:durableId="1599874372">
    <w:abstractNumId w:val="20"/>
  </w:num>
  <w:num w:numId="24" w16cid:durableId="2068872163">
    <w:abstractNumId w:val="16"/>
  </w:num>
  <w:num w:numId="25" w16cid:durableId="390543124">
    <w:abstractNumId w:val="21"/>
  </w:num>
  <w:num w:numId="26" w16cid:durableId="1206530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84"/>
    <w:rsid w:val="00002DF5"/>
    <w:rsid w:val="000156AB"/>
    <w:rsid w:val="000324FE"/>
    <w:rsid w:val="00042836"/>
    <w:rsid w:val="00042E8B"/>
    <w:rsid w:val="00043ED5"/>
    <w:rsid w:val="00071ECF"/>
    <w:rsid w:val="000737B1"/>
    <w:rsid w:val="0008031E"/>
    <w:rsid w:val="00082642"/>
    <w:rsid w:val="000D0932"/>
    <w:rsid w:val="000D538B"/>
    <w:rsid w:val="000E2193"/>
    <w:rsid w:val="000E2279"/>
    <w:rsid w:val="000E59DC"/>
    <w:rsid w:val="000E72B9"/>
    <w:rsid w:val="000F79C1"/>
    <w:rsid w:val="00107DB0"/>
    <w:rsid w:val="00110CE0"/>
    <w:rsid w:val="00114315"/>
    <w:rsid w:val="00133CA8"/>
    <w:rsid w:val="0013700C"/>
    <w:rsid w:val="00146D43"/>
    <w:rsid w:val="001628CC"/>
    <w:rsid w:val="0016397A"/>
    <w:rsid w:val="00164BDF"/>
    <w:rsid w:val="001852B6"/>
    <w:rsid w:val="00186631"/>
    <w:rsid w:val="00193592"/>
    <w:rsid w:val="0019406C"/>
    <w:rsid w:val="001A0CC5"/>
    <w:rsid w:val="001A2EEF"/>
    <w:rsid w:val="001A64CE"/>
    <w:rsid w:val="001D08FD"/>
    <w:rsid w:val="001D20BF"/>
    <w:rsid w:val="001D2F90"/>
    <w:rsid w:val="001E4BB8"/>
    <w:rsid w:val="002003E5"/>
    <w:rsid w:val="002155AC"/>
    <w:rsid w:val="00220E0B"/>
    <w:rsid w:val="00225134"/>
    <w:rsid w:val="00230D11"/>
    <w:rsid w:val="002334A3"/>
    <w:rsid w:val="00244E23"/>
    <w:rsid w:val="00247BA2"/>
    <w:rsid w:val="00283078"/>
    <w:rsid w:val="002870C2"/>
    <w:rsid w:val="00291876"/>
    <w:rsid w:val="00293F6F"/>
    <w:rsid w:val="002A5A80"/>
    <w:rsid w:val="002A7123"/>
    <w:rsid w:val="002B2402"/>
    <w:rsid w:val="002D415F"/>
    <w:rsid w:val="002D56DB"/>
    <w:rsid w:val="002F109A"/>
    <w:rsid w:val="002F120C"/>
    <w:rsid w:val="00304194"/>
    <w:rsid w:val="00312784"/>
    <w:rsid w:val="00316FC6"/>
    <w:rsid w:val="003201FC"/>
    <w:rsid w:val="00360C55"/>
    <w:rsid w:val="00361430"/>
    <w:rsid w:val="003658A1"/>
    <w:rsid w:val="0036594B"/>
    <w:rsid w:val="00390350"/>
    <w:rsid w:val="00395EFC"/>
    <w:rsid w:val="00396886"/>
    <w:rsid w:val="003A613A"/>
    <w:rsid w:val="003B3AB2"/>
    <w:rsid w:val="003E0ADE"/>
    <w:rsid w:val="003E116B"/>
    <w:rsid w:val="003E63F6"/>
    <w:rsid w:val="00407F3B"/>
    <w:rsid w:val="00432A21"/>
    <w:rsid w:val="0043543F"/>
    <w:rsid w:val="004409B1"/>
    <w:rsid w:val="004424F0"/>
    <w:rsid w:val="004625D7"/>
    <w:rsid w:val="004721DA"/>
    <w:rsid w:val="004859F7"/>
    <w:rsid w:val="00493DA4"/>
    <w:rsid w:val="004A6CE1"/>
    <w:rsid w:val="004B55A2"/>
    <w:rsid w:val="004C01B7"/>
    <w:rsid w:val="004D033B"/>
    <w:rsid w:val="004D566C"/>
    <w:rsid w:val="004E3FD9"/>
    <w:rsid w:val="00500C00"/>
    <w:rsid w:val="0050682A"/>
    <w:rsid w:val="00512603"/>
    <w:rsid w:val="00512939"/>
    <w:rsid w:val="00524CB3"/>
    <w:rsid w:val="00534618"/>
    <w:rsid w:val="00540239"/>
    <w:rsid w:val="00551349"/>
    <w:rsid w:val="00561DAC"/>
    <w:rsid w:val="00562121"/>
    <w:rsid w:val="005662D2"/>
    <w:rsid w:val="00570818"/>
    <w:rsid w:val="00587E4E"/>
    <w:rsid w:val="005904FF"/>
    <w:rsid w:val="00593F6F"/>
    <w:rsid w:val="0059753C"/>
    <w:rsid w:val="005A102D"/>
    <w:rsid w:val="005B0396"/>
    <w:rsid w:val="005B237F"/>
    <w:rsid w:val="006049A9"/>
    <w:rsid w:val="00606890"/>
    <w:rsid w:val="00625E9E"/>
    <w:rsid w:val="00641402"/>
    <w:rsid w:val="0066087A"/>
    <w:rsid w:val="006633ED"/>
    <w:rsid w:val="00665145"/>
    <w:rsid w:val="006658CF"/>
    <w:rsid w:val="006663CD"/>
    <w:rsid w:val="00684F55"/>
    <w:rsid w:val="00691580"/>
    <w:rsid w:val="006B3936"/>
    <w:rsid w:val="006B3C7D"/>
    <w:rsid w:val="006C07E1"/>
    <w:rsid w:val="006C56E2"/>
    <w:rsid w:val="006D1070"/>
    <w:rsid w:val="006D1F70"/>
    <w:rsid w:val="007017A5"/>
    <w:rsid w:val="007244C0"/>
    <w:rsid w:val="00726BC3"/>
    <w:rsid w:val="0073221D"/>
    <w:rsid w:val="0073390D"/>
    <w:rsid w:val="007352DD"/>
    <w:rsid w:val="00735E9F"/>
    <w:rsid w:val="00760B8F"/>
    <w:rsid w:val="00767109"/>
    <w:rsid w:val="007732FE"/>
    <w:rsid w:val="007761A0"/>
    <w:rsid w:val="00776B55"/>
    <w:rsid w:val="00786874"/>
    <w:rsid w:val="0079138B"/>
    <w:rsid w:val="00791CC7"/>
    <w:rsid w:val="007A68F5"/>
    <w:rsid w:val="007C0779"/>
    <w:rsid w:val="007C276A"/>
    <w:rsid w:val="007C3AEE"/>
    <w:rsid w:val="007E7D7F"/>
    <w:rsid w:val="007F4DDA"/>
    <w:rsid w:val="00801F55"/>
    <w:rsid w:val="00806EE7"/>
    <w:rsid w:val="00815C6A"/>
    <w:rsid w:val="00820824"/>
    <w:rsid w:val="00824602"/>
    <w:rsid w:val="008450CF"/>
    <w:rsid w:val="00845139"/>
    <w:rsid w:val="008463EA"/>
    <w:rsid w:val="00856908"/>
    <w:rsid w:val="00861675"/>
    <w:rsid w:val="00863A7B"/>
    <w:rsid w:val="00864D41"/>
    <w:rsid w:val="00870062"/>
    <w:rsid w:val="00873AEA"/>
    <w:rsid w:val="008811DD"/>
    <w:rsid w:val="00886059"/>
    <w:rsid w:val="00890871"/>
    <w:rsid w:val="00892526"/>
    <w:rsid w:val="00894163"/>
    <w:rsid w:val="008C59FE"/>
    <w:rsid w:val="008D43C7"/>
    <w:rsid w:val="008D78DA"/>
    <w:rsid w:val="008E15A7"/>
    <w:rsid w:val="008F7B41"/>
    <w:rsid w:val="00912126"/>
    <w:rsid w:val="00915B5C"/>
    <w:rsid w:val="0092281D"/>
    <w:rsid w:val="009228C9"/>
    <w:rsid w:val="00923101"/>
    <w:rsid w:val="009302A6"/>
    <w:rsid w:val="0093332A"/>
    <w:rsid w:val="00946F1E"/>
    <w:rsid w:val="00954229"/>
    <w:rsid w:val="0096263C"/>
    <w:rsid w:val="00972EF4"/>
    <w:rsid w:val="00975731"/>
    <w:rsid w:val="00975BB2"/>
    <w:rsid w:val="009768BB"/>
    <w:rsid w:val="009838FA"/>
    <w:rsid w:val="0099678A"/>
    <w:rsid w:val="009C24DA"/>
    <w:rsid w:val="009C4D7B"/>
    <w:rsid w:val="009D0D29"/>
    <w:rsid w:val="009E3F46"/>
    <w:rsid w:val="009F6F54"/>
    <w:rsid w:val="00A07E4B"/>
    <w:rsid w:val="00A174A9"/>
    <w:rsid w:val="00A230B8"/>
    <w:rsid w:val="00A312C9"/>
    <w:rsid w:val="00A43FAD"/>
    <w:rsid w:val="00A55B17"/>
    <w:rsid w:val="00A61420"/>
    <w:rsid w:val="00A6576A"/>
    <w:rsid w:val="00A8589C"/>
    <w:rsid w:val="00A877C5"/>
    <w:rsid w:val="00AA1D63"/>
    <w:rsid w:val="00AB2738"/>
    <w:rsid w:val="00AC2E68"/>
    <w:rsid w:val="00AC5A4D"/>
    <w:rsid w:val="00AC62E4"/>
    <w:rsid w:val="00AE04E2"/>
    <w:rsid w:val="00AF1864"/>
    <w:rsid w:val="00AF6F7F"/>
    <w:rsid w:val="00AF709A"/>
    <w:rsid w:val="00B01FCE"/>
    <w:rsid w:val="00B35A27"/>
    <w:rsid w:val="00B46530"/>
    <w:rsid w:val="00B475AA"/>
    <w:rsid w:val="00B574D7"/>
    <w:rsid w:val="00B6174A"/>
    <w:rsid w:val="00B67091"/>
    <w:rsid w:val="00B751A3"/>
    <w:rsid w:val="00B921C9"/>
    <w:rsid w:val="00B92E21"/>
    <w:rsid w:val="00B972CC"/>
    <w:rsid w:val="00BA0DAF"/>
    <w:rsid w:val="00BB10D8"/>
    <w:rsid w:val="00BC0EDF"/>
    <w:rsid w:val="00BC1861"/>
    <w:rsid w:val="00BC623F"/>
    <w:rsid w:val="00BD0A80"/>
    <w:rsid w:val="00BD2C0A"/>
    <w:rsid w:val="00BE06F8"/>
    <w:rsid w:val="00BE13E4"/>
    <w:rsid w:val="00BE79C5"/>
    <w:rsid w:val="00BF45F0"/>
    <w:rsid w:val="00C218DD"/>
    <w:rsid w:val="00C27B70"/>
    <w:rsid w:val="00C342C0"/>
    <w:rsid w:val="00C35837"/>
    <w:rsid w:val="00C37F10"/>
    <w:rsid w:val="00C44622"/>
    <w:rsid w:val="00C5231A"/>
    <w:rsid w:val="00C55B0C"/>
    <w:rsid w:val="00C57338"/>
    <w:rsid w:val="00C76382"/>
    <w:rsid w:val="00C842D2"/>
    <w:rsid w:val="00CA3B8C"/>
    <w:rsid w:val="00CC3905"/>
    <w:rsid w:val="00CC63B5"/>
    <w:rsid w:val="00CD16F4"/>
    <w:rsid w:val="00CE6C0F"/>
    <w:rsid w:val="00CF72E7"/>
    <w:rsid w:val="00D45CAE"/>
    <w:rsid w:val="00D4774E"/>
    <w:rsid w:val="00D6161A"/>
    <w:rsid w:val="00D63E0D"/>
    <w:rsid w:val="00D66162"/>
    <w:rsid w:val="00D724F5"/>
    <w:rsid w:val="00DA78AC"/>
    <w:rsid w:val="00DB1CFE"/>
    <w:rsid w:val="00DB444E"/>
    <w:rsid w:val="00DC7782"/>
    <w:rsid w:val="00DE3F3C"/>
    <w:rsid w:val="00DF2606"/>
    <w:rsid w:val="00DF61C5"/>
    <w:rsid w:val="00E048D5"/>
    <w:rsid w:val="00E060D2"/>
    <w:rsid w:val="00E14DFA"/>
    <w:rsid w:val="00E17A2D"/>
    <w:rsid w:val="00E216C7"/>
    <w:rsid w:val="00E31E29"/>
    <w:rsid w:val="00E32CE9"/>
    <w:rsid w:val="00E35F81"/>
    <w:rsid w:val="00E37E38"/>
    <w:rsid w:val="00E40C2B"/>
    <w:rsid w:val="00E568A0"/>
    <w:rsid w:val="00E67B3D"/>
    <w:rsid w:val="00E73E95"/>
    <w:rsid w:val="00EA5231"/>
    <w:rsid w:val="00EC3472"/>
    <w:rsid w:val="00EC66D6"/>
    <w:rsid w:val="00ED2881"/>
    <w:rsid w:val="00ED5FDB"/>
    <w:rsid w:val="00EE049D"/>
    <w:rsid w:val="00EE5DF6"/>
    <w:rsid w:val="00EF3103"/>
    <w:rsid w:val="00EF34D7"/>
    <w:rsid w:val="00F01537"/>
    <w:rsid w:val="00F426CF"/>
    <w:rsid w:val="00F51BCD"/>
    <w:rsid w:val="00F5201C"/>
    <w:rsid w:val="00F57371"/>
    <w:rsid w:val="00F640C4"/>
    <w:rsid w:val="00F67FF9"/>
    <w:rsid w:val="00F96246"/>
    <w:rsid w:val="00FC5D5D"/>
    <w:rsid w:val="00FD0635"/>
    <w:rsid w:val="00FE44C2"/>
    <w:rsid w:val="00FE5EB2"/>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2B6DB"/>
  <w15:chartTrackingRefBased/>
  <w15:docId w15:val="{09A33B7F-DD42-AC4C-AE4A-D22B9234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78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78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12784"/>
    <w:rPr>
      <w:sz w:val="22"/>
      <w:szCs w:val="22"/>
    </w:rPr>
  </w:style>
  <w:style w:type="paragraph" w:styleId="Footer">
    <w:name w:val="footer"/>
    <w:basedOn w:val="Normal"/>
    <w:link w:val="FooterChar"/>
    <w:uiPriority w:val="99"/>
    <w:unhideWhenUsed/>
    <w:rsid w:val="0031278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12784"/>
    <w:rPr>
      <w:sz w:val="22"/>
      <w:szCs w:val="22"/>
    </w:rPr>
  </w:style>
  <w:style w:type="paragraph" w:styleId="ListParagraph">
    <w:name w:val="List Paragraph"/>
    <w:basedOn w:val="Normal"/>
    <w:uiPriority w:val="1"/>
    <w:qFormat/>
    <w:rsid w:val="0031278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NormalWeb">
    <w:name w:val="Normal (Web)"/>
    <w:basedOn w:val="Normal"/>
    <w:uiPriority w:val="99"/>
    <w:unhideWhenUsed/>
    <w:rsid w:val="00312784"/>
    <w:pPr>
      <w:spacing w:before="100" w:beforeAutospacing="1" w:after="100" w:afterAutospacing="1"/>
    </w:pPr>
  </w:style>
  <w:style w:type="character" w:styleId="PageNumber">
    <w:name w:val="page number"/>
    <w:basedOn w:val="DefaultParagraphFont"/>
    <w:uiPriority w:val="99"/>
    <w:semiHidden/>
    <w:unhideWhenUsed/>
    <w:rsid w:val="00312784"/>
  </w:style>
  <w:style w:type="paragraph" w:styleId="Revision">
    <w:name w:val="Revision"/>
    <w:hidden/>
    <w:uiPriority w:val="99"/>
    <w:semiHidden/>
    <w:rsid w:val="00B475A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475AA"/>
    <w:rPr>
      <w:sz w:val="16"/>
      <w:szCs w:val="16"/>
    </w:rPr>
  </w:style>
  <w:style w:type="paragraph" w:styleId="CommentText">
    <w:name w:val="annotation text"/>
    <w:basedOn w:val="Normal"/>
    <w:link w:val="CommentTextChar"/>
    <w:uiPriority w:val="99"/>
    <w:unhideWhenUsed/>
    <w:rsid w:val="00B475AA"/>
    <w:rPr>
      <w:sz w:val="20"/>
      <w:szCs w:val="20"/>
    </w:rPr>
  </w:style>
  <w:style w:type="character" w:customStyle="1" w:styleId="CommentTextChar">
    <w:name w:val="Comment Text Char"/>
    <w:basedOn w:val="DefaultParagraphFont"/>
    <w:link w:val="CommentText"/>
    <w:uiPriority w:val="99"/>
    <w:rsid w:val="00B475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75AA"/>
    <w:rPr>
      <w:b/>
      <w:bCs/>
    </w:rPr>
  </w:style>
  <w:style w:type="character" w:customStyle="1" w:styleId="CommentSubjectChar">
    <w:name w:val="Comment Subject Char"/>
    <w:basedOn w:val="CommentTextChar"/>
    <w:link w:val="CommentSubject"/>
    <w:uiPriority w:val="99"/>
    <w:semiHidden/>
    <w:rsid w:val="00B475AA"/>
    <w:rPr>
      <w:rFonts w:ascii="Times New Roman" w:eastAsia="Times New Roman" w:hAnsi="Times New Roman" w:cs="Times New Roman"/>
      <w:b/>
      <w:bCs/>
      <w:sz w:val="20"/>
      <w:szCs w:val="20"/>
    </w:rPr>
  </w:style>
  <w:style w:type="paragraph" w:customStyle="1" w:styleId="Default">
    <w:name w:val="Default"/>
    <w:rsid w:val="001A2EEF"/>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E048D5"/>
    <w:rPr>
      <w:color w:val="0563C1" w:themeColor="hyperlink"/>
      <w:u w:val="single"/>
    </w:rPr>
  </w:style>
  <w:style w:type="character" w:styleId="UnresolvedMention">
    <w:name w:val="Unresolved Mention"/>
    <w:basedOn w:val="DefaultParagraphFont"/>
    <w:uiPriority w:val="99"/>
    <w:semiHidden/>
    <w:unhideWhenUsed/>
    <w:rsid w:val="00E04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627360">
      <w:bodyDiv w:val="1"/>
      <w:marLeft w:val="0"/>
      <w:marRight w:val="0"/>
      <w:marTop w:val="0"/>
      <w:marBottom w:val="0"/>
      <w:divBdr>
        <w:top w:val="none" w:sz="0" w:space="0" w:color="auto"/>
        <w:left w:val="none" w:sz="0" w:space="0" w:color="auto"/>
        <w:bottom w:val="none" w:sz="0" w:space="0" w:color="auto"/>
        <w:right w:val="none" w:sz="0" w:space="0" w:color="auto"/>
      </w:divBdr>
      <w:divsChild>
        <w:div w:id="15734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hil.ritti@gmail.com"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IMANAGE!389269.1</documentid>
  <senderid>MCOLANTUONO</senderid>
  <senderemail>MCOLANTUONO@CHWLAW.US</senderemail>
  <lastmodified>2025-02-13T11:29:00.0000000-08:00</lastmodified>
  <database>IMANAGE</database>
</properties>
</file>

<file path=customXml/itemProps1.xml><?xml version="1.0" encoding="utf-8"?>
<ds:datastoreItem xmlns:ds="http://schemas.openxmlformats.org/officeDocument/2006/customXml" ds:itemID="{9E1BD8D9-ABC3-4506-A3F8-54EFE58FBAF3}">
  <ds:schemaRefs>
    <ds:schemaRef ds:uri="http://schemas.openxmlformats.org/officeDocument/2006/bibliography"/>
  </ds:schemaRefs>
</ds:datastoreItem>
</file>

<file path=customXml/itemProps2.xml><?xml version="1.0" encoding="utf-8"?>
<ds:datastoreItem xmlns:ds="http://schemas.openxmlformats.org/officeDocument/2006/customXml" ds:itemID="{8BECEEC2-73D8-474F-A2F9-804DBE01C51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1674</Words>
  <Characters>9544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Nevada Cemetery District</cp:lastModifiedBy>
  <cp:revision>4</cp:revision>
  <cp:lastPrinted>2026-04-07T21:39:00Z</cp:lastPrinted>
  <dcterms:created xsi:type="dcterms:W3CDTF">2026-04-07T21:40:00Z</dcterms:created>
  <dcterms:modified xsi:type="dcterms:W3CDTF">2026-04-29T17:37:00Z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c1b84af1dbd0a1af64c115954fe8b3c67ff948319df3d9986f924ce4728d6e1b</vt:lpwstr>
  </property>
</Properties>
</file>