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5AC0" w14:textId="0D77A0B4" w:rsidR="00B842DC" w:rsidRPr="0011114B" w:rsidRDefault="00B842DC" w:rsidP="00B842DC">
      <w:pPr>
        <w:pStyle w:val="NormalWeb"/>
        <w:spacing w:before="0" w:beforeAutospacing="0" w:after="0" w:afterAutospacing="0"/>
        <w:jc w:val="center"/>
        <w:rPr>
          <w:rFonts w:ascii="Arial" w:hAnsi="Arial" w:cs="Arial"/>
          <w:sz w:val="72"/>
          <w:szCs w:val="72"/>
        </w:rPr>
      </w:pPr>
      <w:r w:rsidRPr="0011114B">
        <w:rPr>
          <w:rFonts w:ascii="Arial" w:hAnsi="Arial" w:cs="Arial"/>
          <w:b/>
          <w:bCs/>
          <w:sz w:val="72"/>
          <w:szCs w:val="72"/>
        </w:rPr>
        <w:t>PUBLIC NOTICE</w:t>
      </w:r>
      <w:r w:rsidR="004B57BE" w:rsidRPr="0011114B">
        <w:rPr>
          <w:rFonts w:ascii="Arial" w:hAnsi="Arial" w:cs="Arial"/>
          <w:b/>
          <w:bCs/>
          <w:sz w:val="72"/>
          <w:szCs w:val="72"/>
        </w:rPr>
        <w:softHyphen/>
      </w:r>
      <w:r w:rsidR="004B57BE" w:rsidRPr="0011114B">
        <w:rPr>
          <w:rFonts w:ascii="Arial" w:hAnsi="Arial" w:cs="Arial"/>
          <w:b/>
          <w:bCs/>
          <w:sz w:val="72"/>
          <w:szCs w:val="72"/>
        </w:rPr>
        <w:softHyphen/>
      </w:r>
      <w:r w:rsidR="004B57BE" w:rsidRPr="0011114B">
        <w:rPr>
          <w:rFonts w:ascii="Arial" w:hAnsi="Arial" w:cs="Arial"/>
          <w:b/>
          <w:bCs/>
          <w:sz w:val="72"/>
          <w:szCs w:val="72"/>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0721DD" w:rsidRDefault="00B842DC" w:rsidP="00B842DC">
      <w:pPr>
        <w:pStyle w:val="NormalWeb"/>
        <w:spacing w:before="0" w:beforeAutospacing="0" w:after="0" w:afterAutospacing="0"/>
        <w:jc w:val="center"/>
        <w:rPr>
          <w:rFonts w:ascii="Arial" w:hAnsi="Arial" w:cs="Arial"/>
          <w:b/>
          <w:sz w:val="52"/>
          <w:szCs w:val="52"/>
        </w:rPr>
      </w:pPr>
      <w:r w:rsidRPr="000721DD">
        <w:rPr>
          <w:rFonts w:ascii="Arial" w:hAnsi="Arial" w:cs="Arial"/>
          <w:b/>
          <w:bCs/>
          <w:sz w:val="52"/>
          <w:szCs w:val="52"/>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779A5713" w:rsidR="00B842DC" w:rsidRPr="000721DD" w:rsidRDefault="0091465C" w:rsidP="00B842DC">
      <w:pPr>
        <w:pStyle w:val="NormalWeb"/>
        <w:spacing w:before="0" w:beforeAutospacing="0" w:after="0" w:afterAutospacing="0"/>
        <w:jc w:val="center"/>
        <w:rPr>
          <w:rFonts w:ascii="Arial" w:hAnsi="Arial" w:cs="Arial"/>
        </w:rPr>
      </w:pPr>
      <w:r>
        <w:rPr>
          <w:rFonts w:ascii="Arial" w:hAnsi="Arial" w:cs="Arial"/>
          <w:b/>
          <w:bCs/>
          <w:sz w:val="28"/>
          <w:szCs w:val="28"/>
        </w:rPr>
        <w:t>October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3B045825"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 xml:space="preserve">FRIDAY, </w:t>
      </w:r>
      <w:r w:rsidR="0091465C">
        <w:rPr>
          <w:rFonts w:ascii="Arial" w:hAnsi="Arial" w:cs="Arial"/>
          <w:b/>
          <w:bCs/>
          <w:sz w:val="28"/>
          <w:szCs w:val="28"/>
        </w:rPr>
        <w:t>October 20</w:t>
      </w:r>
      <w:r w:rsidR="0091465C" w:rsidRPr="0091465C">
        <w:rPr>
          <w:rFonts w:ascii="Arial" w:hAnsi="Arial" w:cs="Arial"/>
          <w:b/>
          <w:bCs/>
          <w:sz w:val="28"/>
          <w:szCs w:val="28"/>
          <w:vertAlign w:val="superscript"/>
        </w:rPr>
        <w:t>th</w:t>
      </w:r>
      <w:r w:rsidRPr="000721DD">
        <w:rPr>
          <w:rFonts w:ascii="Arial" w:hAnsi="Arial" w:cs="Arial"/>
          <w:b/>
          <w:bCs/>
          <w:sz w:val="28"/>
          <w:szCs w:val="28"/>
        </w:rPr>
        <w:t>, 2023,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76E68DC0"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8DD88C9" w:rsidR="000D7145" w:rsidRP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Board call to order - public session</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6B856E8C"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Hurst</w:t>
      </w:r>
    </w:p>
    <w:p w14:paraId="78EED03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Ward </w:t>
      </w:r>
    </w:p>
    <w:p w14:paraId="3A11AE4E"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Cassella </w:t>
      </w:r>
    </w:p>
    <w:p w14:paraId="49AC71C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Bushore </w:t>
      </w:r>
    </w:p>
    <w:p w14:paraId="10898998" w14:textId="77777777" w:rsidR="000A14CB"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Zimmerman</w:t>
      </w:r>
    </w:p>
    <w:p w14:paraId="4419CE05" w14:textId="500DF305" w:rsidR="00576267" w:rsidRPr="0011114B" w:rsidRDefault="000A14CB" w:rsidP="0011114B">
      <w:pPr>
        <w:spacing w:after="0" w:line="240" w:lineRule="auto"/>
        <w:ind w:left="720"/>
        <w:rPr>
          <w:rFonts w:ascii="Arial" w:hAnsi="Arial" w:cs="Arial"/>
          <w:sz w:val="24"/>
          <w:szCs w:val="24"/>
        </w:rPr>
      </w:pPr>
      <w:r w:rsidRPr="0011114B">
        <w:rPr>
          <w:rFonts w:ascii="Arial" w:hAnsi="Arial" w:cs="Arial"/>
          <w:sz w:val="24"/>
          <w:szCs w:val="24"/>
        </w:rPr>
        <w:t>General Manager Love</w:t>
      </w:r>
      <w:r w:rsidR="00DE27AA" w:rsidRPr="0011114B">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lastRenderedPageBreak/>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77777777" w:rsidR="009862C4" w:rsidRPr="009862C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91465C" w:rsidRPr="00576267">
        <w:rPr>
          <w:rFonts w:ascii="Arial" w:hAnsi="Arial" w:cs="Arial"/>
          <w:sz w:val="24"/>
          <w:szCs w:val="24"/>
        </w:rPr>
        <w:t>September</w:t>
      </w:r>
      <w:r w:rsidRPr="00576267">
        <w:rPr>
          <w:rFonts w:ascii="Arial" w:hAnsi="Arial" w:cs="Arial"/>
          <w:sz w:val="24"/>
          <w:szCs w:val="24"/>
        </w:rPr>
        <w:t xml:space="preserve"> </w:t>
      </w:r>
      <w:r w:rsidR="007A37EF" w:rsidRPr="00576267">
        <w:rPr>
          <w:rFonts w:ascii="Arial" w:hAnsi="Arial" w:cs="Arial"/>
          <w:sz w:val="24"/>
          <w:szCs w:val="24"/>
        </w:rPr>
        <w:t>1</w:t>
      </w:r>
      <w:r w:rsidR="0091465C" w:rsidRPr="00576267">
        <w:rPr>
          <w:rFonts w:ascii="Arial" w:hAnsi="Arial" w:cs="Arial"/>
          <w:sz w:val="24"/>
          <w:szCs w:val="24"/>
        </w:rPr>
        <w:t>5th</w:t>
      </w:r>
      <w:r w:rsidRPr="00576267">
        <w:rPr>
          <w:rFonts w:ascii="Arial" w:hAnsi="Arial" w:cs="Arial"/>
          <w:sz w:val="24"/>
          <w:szCs w:val="24"/>
        </w:rPr>
        <w:t>, 2023, at 1:30 PM.</w:t>
      </w:r>
    </w:p>
    <w:p w14:paraId="550BDE9D" w14:textId="259662F8" w:rsidR="009862C4" w:rsidRPr="009862C4" w:rsidRDefault="0091465C" w:rsidP="009862C4">
      <w:pPr>
        <w:pStyle w:val="ListParagraph"/>
        <w:numPr>
          <w:ilvl w:val="1"/>
          <w:numId w:val="41"/>
        </w:numPr>
        <w:rPr>
          <w:rFonts w:ascii="Arial" w:hAnsi="Arial" w:cs="Arial"/>
          <w:sz w:val="24"/>
          <w:szCs w:val="24"/>
          <w:u w:val="single"/>
        </w:rPr>
      </w:pPr>
      <w:r w:rsidRPr="009862C4">
        <w:rPr>
          <w:rFonts w:ascii="Arial" w:hAnsi="Arial" w:cs="Arial"/>
          <w:sz w:val="24"/>
          <w:szCs w:val="24"/>
        </w:rPr>
        <w:t>Special Meeting of the Board of Trustees the Nevada Cemetery District, as held at the Nevada Cemetery District</w:t>
      </w:r>
      <w:r w:rsidR="00E93347">
        <w:rPr>
          <w:rFonts w:ascii="Arial" w:hAnsi="Arial" w:cs="Arial"/>
          <w:sz w:val="24"/>
          <w:szCs w:val="24"/>
        </w:rPr>
        <w:t xml:space="preserve"> office</w:t>
      </w:r>
      <w:r w:rsidRPr="009862C4">
        <w:rPr>
          <w:rFonts w:ascii="Arial" w:hAnsi="Arial" w:cs="Arial"/>
          <w:sz w:val="24"/>
          <w:szCs w:val="24"/>
        </w:rPr>
        <w:t>, on Friday, September 22nd, 2023, at 2:00 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5D76A8AD"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6CA97D26"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91465C" w:rsidRPr="000D7145">
        <w:rPr>
          <w:rFonts w:ascii="Arial" w:hAnsi="Arial" w:cs="Arial"/>
          <w:sz w:val="24"/>
          <w:szCs w:val="24"/>
        </w:rPr>
        <w:t>September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68F9B794" w14:textId="77777777" w:rsidR="009862C4" w:rsidRPr="000D7145" w:rsidRDefault="009862C4" w:rsidP="009862C4">
      <w:pPr>
        <w:ind w:left="1440"/>
        <w:contextualSpacing/>
        <w:rPr>
          <w:rFonts w:ascii="Arial" w:hAnsi="Arial" w:cs="Arial"/>
          <w:sz w:val="24"/>
          <w:szCs w:val="24"/>
        </w:rPr>
      </w:pPr>
    </w:p>
    <w:p w14:paraId="022095A1" w14:textId="4E8F0330" w:rsidR="0011114B" w:rsidRPr="0011114B" w:rsidRDefault="00230DF2" w:rsidP="0011114B">
      <w:pPr>
        <w:pStyle w:val="ListParagraph"/>
        <w:numPr>
          <w:ilvl w:val="0"/>
          <w:numId w:val="38"/>
        </w:numPr>
        <w:rPr>
          <w:rFonts w:ascii="Arial" w:hAnsi="Arial" w:cs="Arial"/>
          <w:b/>
          <w:bCs/>
          <w:sz w:val="24"/>
          <w:szCs w:val="24"/>
        </w:rPr>
      </w:pPr>
      <w:r w:rsidRPr="009862C4">
        <w:rPr>
          <w:rFonts w:ascii="Arial" w:hAnsi="Arial" w:cs="Arial"/>
          <w:b/>
          <w:bCs/>
          <w:sz w:val="24"/>
          <w:szCs w:val="24"/>
        </w:rPr>
        <w:t>Bookkeeping report(s)</w:t>
      </w:r>
    </w:p>
    <w:p w14:paraId="1FB5AB21" w14:textId="2ABC8808" w:rsidR="003A7F1C" w:rsidRDefault="003D766F" w:rsidP="000D7145">
      <w:pPr>
        <w:pStyle w:val="ListParagraph"/>
        <w:numPr>
          <w:ilvl w:val="0"/>
          <w:numId w:val="44"/>
        </w:numPr>
        <w:rPr>
          <w:rFonts w:ascii="Arial" w:hAnsi="Arial" w:cs="Arial"/>
          <w:sz w:val="24"/>
          <w:szCs w:val="24"/>
          <w:u w:val="single"/>
        </w:rPr>
      </w:pPr>
      <w:r w:rsidRPr="009862C4">
        <w:rPr>
          <w:rFonts w:ascii="Arial" w:hAnsi="Arial" w:cs="Arial"/>
          <w:sz w:val="24"/>
          <w:szCs w:val="24"/>
          <w:u w:val="single"/>
        </w:rPr>
        <w:t>Review Audit for FY End June 30, 2022</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 xml:space="preserve">This Report is relating only to all or any specific cemetery(s) of the </w:t>
      </w:r>
      <w:proofErr w:type="gramStart"/>
      <w:r w:rsidRPr="000D7145">
        <w:rPr>
          <w:rFonts w:ascii="Arial" w:hAnsi="Arial" w:cs="Arial"/>
          <w:sz w:val="24"/>
          <w:szCs w:val="24"/>
        </w:rPr>
        <w:t>District</w:t>
      </w:r>
      <w:proofErr w:type="gramEnd"/>
      <w:r w:rsidRPr="000D7145">
        <w:rPr>
          <w:rFonts w:ascii="Arial" w:hAnsi="Arial" w:cs="Arial"/>
          <w:sz w:val="24"/>
          <w:szCs w:val="24"/>
        </w:rPr>
        <w: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lastRenderedPageBreak/>
        <w:t>Informal directions to the Manager requiring no Formal Board Action(s) will be   listed in the Board Minutes.</w:t>
      </w:r>
    </w:p>
    <w:p w14:paraId="7AB28C59" w14:textId="58B66ADA" w:rsidR="006C6144" w:rsidRPr="006C6144" w:rsidRDefault="003A7F1C" w:rsidP="006C6144">
      <w:pPr>
        <w:pStyle w:val="ListParagraph"/>
        <w:numPr>
          <w:ilvl w:val="0"/>
          <w:numId w:val="45"/>
        </w:numPr>
        <w:rPr>
          <w:rFonts w:ascii="Arial" w:hAnsi="Arial" w:cs="Arial"/>
          <w:sz w:val="24"/>
          <w:szCs w:val="24"/>
        </w:rPr>
      </w:pPr>
      <w:r w:rsidRPr="009862C4">
        <w:rPr>
          <w:rFonts w:ascii="Arial" w:hAnsi="Arial" w:cs="Arial"/>
          <w:sz w:val="24"/>
          <w:szCs w:val="24"/>
          <w:u w:val="single"/>
        </w:rPr>
        <w:t>Motion to Postpone</w:t>
      </w:r>
      <w:r w:rsidRPr="009862C4">
        <w:rPr>
          <w:rFonts w:ascii="Arial" w:hAnsi="Arial" w:cs="Arial"/>
          <w:sz w:val="24"/>
          <w:szCs w:val="24"/>
        </w:rPr>
        <w:t>:</w:t>
      </w:r>
      <w:r w:rsidR="007A5989" w:rsidRPr="009862C4">
        <w:rPr>
          <w:rFonts w:ascii="Arial" w:hAnsi="Arial" w:cs="Arial"/>
          <w:sz w:val="24"/>
          <w:szCs w:val="24"/>
        </w:rPr>
        <w:t xml:space="preserve"> </w:t>
      </w:r>
      <w:r w:rsidRPr="009862C4">
        <w:rPr>
          <w:rFonts w:ascii="Arial" w:hAnsi="Arial" w:cs="Arial"/>
          <w:sz w:val="24"/>
          <w:szCs w:val="24"/>
        </w:rPr>
        <w:t>Review of January, February, March, April, May, June, July</w:t>
      </w:r>
      <w:r w:rsidR="007A5989" w:rsidRPr="009862C4">
        <w:rPr>
          <w:rFonts w:ascii="Arial" w:hAnsi="Arial" w:cs="Arial"/>
          <w:sz w:val="24"/>
          <w:szCs w:val="24"/>
        </w:rPr>
        <w:t xml:space="preserve">, </w:t>
      </w:r>
      <w:r w:rsidRPr="009862C4">
        <w:rPr>
          <w:rFonts w:ascii="Arial" w:hAnsi="Arial" w:cs="Arial"/>
          <w:sz w:val="24"/>
          <w:szCs w:val="24"/>
        </w:rPr>
        <w:t xml:space="preserve">August </w:t>
      </w:r>
      <w:r w:rsidR="007A5989" w:rsidRPr="009862C4">
        <w:rPr>
          <w:rFonts w:ascii="Arial" w:hAnsi="Arial" w:cs="Arial"/>
          <w:sz w:val="24"/>
          <w:szCs w:val="24"/>
        </w:rPr>
        <w:t xml:space="preserve">and September </w:t>
      </w:r>
      <w:r w:rsidRPr="009862C4">
        <w:rPr>
          <w:rFonts w:ascii="Arial" w:hAnsi="Arial" w:cs="Arial"/>
          <w:sz w:val="24"/>
          <w:szCs w:val="24"/>
        </w:rPr>
        <w:t>2023</w:t>
      </w:r>
      <w:r w:rsidR="007A5989" w:rsidRPr="009862C4">
        <w:rPr>
          <w:rFonts w:ascii="Arial" w:hAnsi="Arial" w:cs="Arial"/>
          <w:sz w:val="24"/>
          <w:szCs w:val="24"/>
        </w:rPr>
        <w:t xml:space="preserve"> </w:t>
      </w:r>
      <w:r w:rsidRPr="009862C4">
        <w:rPr>
          <w:rFonts w:ascii="Arial" w:hAnsi="Arial" w:cs="Arial"/>
          <w:sz w:val="24"/>
          <w:szCs w:val="24"/>
        </w:rPr>
        <w:t>Cemetery Interments, Pre-Need Sales, and Miscellaneous Income.</w:t>
      </w:r>
    </w:p>
    <w:p w14:paraId="772DCD15" w14:textId="7C6D5E7A" w:rsidR="006C6144" w:rsidRPr="000B63E8" w:rsidRDefault="003A7F1C" w:rsidP="000B63E8">
      <w:pPr>
        <w:pStyle w:val="ListParagraph"/>
        <w:numPr>
          <w:ilvl w:val="0"/>
          <w:numId w:val="45"/>
        </w:numPr>
        <w:rPr>
          <w:rFonts w:ascii="Arial" w:hAnsi="Arial" w:cs="Arial"/>
          <w:sz w:val="24"/>
          <w:szCs w:val="24"/>
        </w:rPr>
      </w:pPr>
      <w:r w:rsidRPr="009862C4">
        <w:rPr>
          <w:rFonts w:ascii="Arial" w:hAnsi="Arial" w:cs="Arial"/>
          <w:sz w:val="24"/>
          <w:szCs w:val="24"/>
        </w:rPr>
        <w:t xml:space="preserve">Report North San Juan </w:t>
      </w:r>
      <w:r w:rsidR="006C6144" w:rsidRPr="009862C4">
        <w:rPr>
          <w:rFonts w:ascii="Arial" w:hAnsi="Arial" w:cs="Arial"/>
          <w:sz w:val="24"/>
          <w:szCs w:val="24"/>
        </w:rPr>
        <w:t>Protestant</w:t>
      </w:r>
      <w:r w:rsidR="000B63E8">
        <w:rPr>
          <w:rFonts w:ascii="Arial" w:hAnsi="Arial" w:cs="Arial"/>
          <w:sz w:val="24"/>
          <w:szCs w:val="24"/>
        </w:rPr>
        <w:t xml:space="preserve"> – </w:t>
      </w:r>
      <w:r w:rsidR="00755057">
        <w:rPr>
          <w:rFonts w:ascii="Arial" w:hAnsi="Arial" w:cs="Arial"/>
          <w:sz w:val="24"/>
          <w:szCs w:val="24"/>
        </w:rPr>
        <w:t xml:space="preserve">Chairman, Jerry Bushore, to </w:t>
      </w:r>
      <w:proofErr w:type="gramStart"/>
      <w:r w:rsidR="00755057">
        <w:rPr>
          <w:rFonts w:ascii="Arial" w:hAnsi="Arial" w:cs="Arial"/>
          <w:sz w:val="24"/>
          <w:szCs w:val="24"/>
        </w:rPr>
        <w:t>update</w:t>
      </w:r>
      <w:proofErr w:type="gramEnd"/>
    </w:p>
    <w:p w14:paraId="54B10411" w14:textId="5E39E055" w:rsidR="000B63E8" w:rsidRPr="000B63E8" w:rsidRDefault="003A7F1C" w:rsidP="000B63E8">
      <w:pPr>
        <w:pStyle w:val="ListParagraph"/>
        <w:numPr>
          <w:ilvl w:val="0"/>
          <w:numId w:val="45"/>
        </w:numPr>
        <w:rPr>
          <w:rFonts w:ascii="Arial" w:hAnsi="Arial" w:cs="Arial"/>
          <w:sz w:val="24"/>
          <w:szCs w:val="24"/>
        </w:rPr>
      </w:pPr>
      <w:r w:rsidRPr="009862C4">
        <w:rPr>
          <w:rFonts w:ascii="Arial" w:hAnsi="Arial" w:cs="Arial"/>
          <w:sz w:val="24"/>
          <w:szCs w:val="24"/>
        </w:rPr>
        <w:t>Report Elster Memorial Lawn</w:t>
      </w:r>
      <w:r w:rsidR="000B63E8">
        <w:rPr>
          <w:rFonts w:ascii="Arial" w:hAnsi="Arial" w:cs="Arial"/>
          <w:sz w:val="24"/>
          <w:szCs w:val="24"/>
        </w:rPr>
        <w:t xml:space="preserve"> – Water Pump</w:t>
      </w:r>
    </w:p>
    <w:p w14:paraId="1D8DB825" w14:textId="0AF43C3E" w:rsidR="000B63E8" w:rsidRPr="000B63E8" w:rsidRDefault="00445678" w:rsidP="000B63E8">
      <w:pPr>
        <w:pStyle w:val="ListParagraph"/>
        <w:numPr>
          <w:ilvl w:val="0"/>
          <w:numId w:val="45"/>
        </w:numPr>
        <w:rPr>
          <w:rFonts w:ascii="Arial" w:hAnsi="Arial" w:cs="Arial"/>
          <w:sz w:val="24"/>
          <w:szCs w:val="24"/>
        </w:rPr>
      </w:pPr>
      <w:r>
        <w:rPr>
          <w:rFonts w:ascii="Arial" w:hAnsi="Arial" w:cs="Arial"/>
          <w:sz w:val="24"/>
          <w:szCs w:val="24"/>
        </w:rPr>
        <w:t xml:space="preserve">Flag Poles </w:t>
      </w:r>
      <w:r w:rsidR="000B63E8">
        <w:rPr>
          <w:rFonts w:ascii="Arial" w:hAnsi="Arial" w:cs="Arial"/>
          <w:sz w:val="24"/>
          <w:szCs w:val="24"/>
        </w:rPr>
        <w:t>– Theft</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4F5DACB4" w14:textId="0228989C"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Penn Valley</w:t>
      </w:r>
    </w:p>
    <w:p w14:paraId="62A4F1D7" w14:textId="5AFA8915"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Indian Springs</w:t>
      </w:r>
    </w:p>
    <w:p w14:paraId="6C1347BB" w14:textId="224DF4E9"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Red Dog</w:t>
      </w:r>
    </w:p>
    <w:p w14:paraId="17CB12AD" w14:textId="2FADFE39"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Washington</w:t>
      </w:r>
    </w:p>
    <w:p w14:paraId="4EC52A57" w14:textId="0DFB88D9" w:rsidR="006C6144" w:rsidRDefault="00230DF2" w:rsidP="00230DF2">
      <w:pPr>
        <w:pStyle w:val="ListParagraph"/>
        <w:numPr>
          <w:ilvl w:val="1"/>
          <w:numId w:val="45"/>
        </w:numPr>
        <w:rPr>
          <w:rFonts w:ascii="Arial" w:hAnsi="Arial" w:cs="Arial"/>
          <w:sz w:val="24"/>
          <w:szCs w:val="24"/>
        </w:rPr>
      </w:pPr>
      <w:r>
        <w:rPr>
          <w:rFonts w:ascii="Arial" w:hAnsi="Arial" w:cs="Arial"/>
          <w:sz w:val="24"/>
          <w:szCs w:val="24"/>
        </w:rPr>
        <w:t>French Corral</w:t>
      </w:r>
    </w:p>
    <w:p w14:paraId="5ACAA9C6" w14:textId="4E4611D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Deer Creek </w:t>
      </w:r>
    </w:p>
    <w:p w14:paraId="5FC0CB96" w14:textId="1BF419B7" w:rsidR="001469C8" w:rsidRDefault="001469C8" w:rsidP="00230DF2">
      <w:pPr>
        <w:pStyle w:val="ListParagraph"/>
        <w:numPr>
          <w:ilvl w:val="1"/>
          <w:numId w:val="45"/>
        </w:numPr>
        <w:rPr>
          <w:rFonts w:ascii="Arial" w:hAnsi="Arial" w:cs="Arial"/>
          <w:sz w:val="24"/>
          <w:szCs w:val="24"/>
        </w:rPr>
      </w:pPr>
      <w:r>
        <w:rPr>
          <w:rFonts w:ascii="Arial" w:hAnsi="Arial" w:cs="Arial"/>
          <w:sz w:val="24"/>
          <w:szCs w:val="24"/>
        </w:rPr>
        <w:t xml:space="preserve">North San Juan Protestant &amp; Catholic </w:t>
      </w:r>
    </w:p>
    <w:p w14:paraId="3AAFCDC0" w14:textId="62330870"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Rough and Ready </w:t>
      </w:r>
    </w:p>
    <w:p w14:paraId="1D3188F4" w14:textId="674AF5D6"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Graniteville</w:t>
      </w:r>
    </w:p>
    <w:p w14:paraId="603932C0" w14:textId="0382CE43" w:rsidR="000B63E8" w:rsidRDefault="00230DF2" w:rsidP="000B63E8">
      <w:pPr>
        <w:pStyle w:val="ListParagraph"/>
        <w:numPr>
          <w:ilvl w:val="0"/>
          <w:numId w:val="45"/>
        </w:numPr>
        <w:rPr>
          <w:rFonts w:ascii="Arial" w:hAnsi="Arial" w:cs="Arial"/>
          <w:sz w:val="24"/>
          <w:szCs w:val="24"/>
        </w:rPr>
      </w:pPr>
      <w:r>
        <w:rPr>
          <w:rFonts w:ascii="Arial" w:hAnsi="Arial" w:cs="Arial"/>
          <w:sz w:val="24"/>
          <w:szCs w:val="24"/>
        </w:rPr>
        <w:t xml:space="preserve">Graffiti </w:t>
      </w:r>
      <w:r w:rsidR="000B63E8">
        <w:rPr>
          <w:rFonts w:ascii="Arial" w:hAnsi="Arial" w:cs="Arial"/>
          <w:sz w:val="24"/>
          <w:szCs w:val="24"/>
        </w:rPr>
        <w:t xml:space="preserve">– Old hospital in front of main office </w:t>
      </w:r>
    </w:p>
    <w:p w14:paraId="51905688" w14:textId="0716E23D" w:rsidR="000B63E8" w:rsidRDefault="000B63E8" w:rsidP="000B63E8">
      <w:pPr>
        <w:pStyle w:val="ListParagraph"/>
        <w:numPr>
          <w:ilvl w:val="0"/>
          <w:numId w:val="45"/>
        </w:numPr>
        <w:rPr>
          <w:rFonts w:ascii="Arial" w:hAnsi="Arial" w:cs="Arial"/>
          <w:sz w:val="24"/>
          <w:szCs w:val="24"/>
        </w:rPr>
      </w:pPr>
      <w:r>
        <w:rPr>
          <w:rFonts w:ascii="Arial" w:hAnsi="Arial" w:cs="Arial"/>
          <w:sz w:val="24"/>
          <w:szCs w:val="24"/>
        </w:rPr>
        <w:t xml:space="preserve">Generator – Chairman, Jerry Bushore, to </w:t>
      </w:r>
      <w:proofErr w:type="gramStart"/>
      <w:r>
        <w:rPr>
          <w:rFonts w:ascii="Arial" w:hAnsi="Arial" w:cs="Arial"/>
          <w:sz w:val="24"/>
          <w:szCs w:val="24"/>
        </w:rPr>
        <w:t>update</w:t>
      </w:r>
      <w:proofErr w:type="gramEnd"/>
    </w:p>
    <w:p w14:paraId="0A2D61EB" w14:textId="5C559DA8" w:rsidR="001012F0" w:rsidRDefault="00755057" w:rsidP="008E433A">
      <w:pPr>
        <w:pStyle w:val="ListParagraph"/>
        <w:numPr>
          <w:ilvl w:val="0"/>
          <w:numId w:val="45"/>
        </w:numPr>
        <w:rPr>
          <w:rFonts w:ascii="Arial" w:hAnsi="Arial" w:cs="Arial"/>
          <w:sz w:val="24"/>
          <w:szCs w:val="24"/>
        </w:rPr>
      </w:pPr>
      <w:proofErr w:type="spellStart"/>
      <w:r>
        <w:rPr>
          <w:rFonts w:ascii="Arial" w:hAnsi="Arial" w:cs="Arial"/>
          <w:sz w:val="24"/>
          <w:szCs w:val="24"/>
        </w:rPr>
        <w:t>Skylink</w:t>
      </w:r>
      <w:proofErr w:type="spellEnd"/>
      <w:r>
        <w:rPr>
          <w:rFonts w:ascii="Arial" w:hAnsi="Arial" w:cs="Arial"/>
          <w:sz w:val="24"/>
          <w:szCs w:val="24"/>
        </w:rPr>
        <w:t xml:space="preserve"> internet – </w:t>
      </w:r>
      <w:r>
        <w:rPr>
          <w:rFonts w:ascii="Arial" w:hAnsi="Arial" w:cs="Arial"/>
          <w:sz w:val="24"/>
          <w:szCs w:val="24"/>
        </w:rPr>
        <w:t xml:space="preserve">Chairman, Jerry Bushore, to </w:t>
      </w:r>
      <w:proofErr w:type="gramStart"/>
      <w:r>
        <w:rPr>
          <w:rFonts w:ascii="Arial" w:hAnsi="Arial" w:cs="Arial"/>
          <w:sz w:val="24"/>
          <w:szCs w:val="24"/>
        </w:rPr>
        <w:t>update</w:t>
      </w:r>
      <w:proofErr w:type="gramEnd"/>
    </w:p>
    <w:p w14:paraId="780E8120" w14:textId="77777777" w:rsidR="008E433A" w:rsidRPr="008E433A" w:rsidRDefault="008E433A" w:rsidP="008E433A">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 xml:space="preserve">Standing or ad </w:t>
      </w:r>
      <w:proofErr w:type="spellStart"/>
      <w:r w:rsidRPr="006C6144">
        <w:rPr>
          <w:rFonts w:ascii="Arial" w:hAnsi="Arial" w:cs="Arial"/>
          <w:b/>
          <w:bCs/>
          <w:sz w:val="24"/>
          <w:szCs w:val="24"/>
        </w:rPr>
        <w:t>hocs</w:t>
      </w:r>
      <w:proofErr w:type="spellEnd"/>
      <w:r w:rsidRPr="006C6144">
        <w:rPr>
          <w:rFonts w:ascii="Arial" w:hAnsi="Arial" w:cs="Arial"/>
          <w:b/>
          <w:bCs/>
          <w:sz w:val="24"/>
          <w:szCs w:val="24"/>
        </w:rPr>
        <w:t xml:space="preserve">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48778C07" w14:textId="7ADB979A" w:rsidR="008E433A" w:rsidRPr="000D7145" w:rsidRDefault="008E433A" w:rsidP="001012F0">
      <w:pPr>
        <w:spacing w:after="0"/>
        <w:ind w:left="360" w:firstLine="360"/>
        <w:rPr>
          <w:rFonts w:ascii="Arial" w:hAnsi="Arial" w:cs="Arial"/>
          <w:sz w:val="24"/>
          <w:szCs w:val="24"/>
        </w:rPr>
      </w:pPr>
      <w:r>
        <w:rPr>
          <w:rFonts w:ascii="Arial" w:hAnsi="Arial" w:cs="Arial"/>
          <w:sz w:val="24"/>
          <w:szCs w:val="24"/>
        </w:rPr>
        <w:tab/>
        <w:t xml:space="preserve">Bookkeeper – update </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319FD732" w:rsidR="008E433A" w:rsidRPr="000D7145" w:rsidRDefault="008E433A" w:rsidP="008E433A">
      <w:pPr>
        <w:spacing w:after="0"/>
        <w:ind w:left="360" w:firstLine="360"/>
        <w:rPr>
          <w:rFonts w:ascii="Arial" w:hAnsi="Arial" w:cs="Arial"/>
          <w:sz w:val="24"/>
          <w:szCs w:val="24"/>
        </w:rPr>
      </w:pPr>
      <w:r>
        <w:rPr>
          <w:rFonts w:ascii="Arial" w:hAnsi="Arial" w:cs="Arial"/>
          <w:sz w:val="24"/>
          <w:szCs w:val="24"/>
        </w:rPr>
        <w:tab/>
        <w:t>Red Dog – update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7E7FF9A5" w14:textId="77777777" w:rsidR="001012F0" w:rsidRPr="000D7145" w:rsidRDefault="001012F0" w:rsidP="001012F0">
      <w:pPr>
        <w:spacing w:after="0"/>
        <w:rPr>
          <w:rFonts w:ascii="Arial" w:hAnsi="Arial" w:cs="Arial"/>
          <w:sz w:val="24"/>
          <w:szCs w:val="24"/>
        </w:rPr>
      </w:pPr>
    </w:p>
    <w:p w14:paraId="18E9E1F8" w14:textId="201935BF" w:rsidR="00C047DC" w:rsidRPr="00200021" w:rsidRDefault="00200021" w:rsidP="000D7145">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4B79122F" w14:textId="3297C89A" w:rsidR="00B908B4" w:rsidRPr="001012F0" w:rsidRDefault="005E64A0" w:rsidP="001012F0">
      <w:pPr>
        <w:pStyle w:val="ListParagraph"/>
        <w:numPr>
          <w:ilvl w:val="0"/>
          <w:numId w:val="47"/>
        </w:numPr>
        <w:rPr>
          <w:rFonts w:ascii="Arial" w:hAnsi="Arial" w:cs="Arial"/>
          <w:sz w:val="24"/>
          <w:szCs w:val="24"/>
        </w:rPr>
      </w:pPr>
      <w:r w:rsidRPr="00B908B4">
        <w:rPr>
          <w:rFonts w:ascii="Arial" w:hAnsi="Arial" w:cs="Arial"/>
          <w:sz w:val="24"/>
          <w:szCs w:val="24"/>
        </w:rPr>
        <w:t>Continued Discussion, to explore the risk with legal counsel of an</w:t>
      </w:r>
      <w:r w:rsidR="00EF566C" w:rsidRPr="00B908B4">
        <w:rPr>
          <w:rFonts w:ascii="Arial" w:hAnsi="Arial" w:cs="Arial"/>
          <w:sz w:val="24"/>
          <w:szCs w:val="24"/>
        </w:rPr>
        <w:t xml:space="preserve"> </w:t>
      </w:r>
      <w:r w:rsidRPr="00B908B4">
        <w:rPr>
          <w:rFonts w:ascii="Arial" w:hAnsi="Arial" w:cs="Arial"/>
          <w:sz w:val="24"/>
          <w:szCs w:val="24"/>
        </w:rPr>
        <w:t>ordinance</w:t>
      </w:r>
      <w:r w:rsidR="0085414D" w:rsidRPr="00B908B4">
        <w:rPr>
          <w:rFonts w:ascii="Arial" w:hAnsi="Arial" w:cs="Arial"/>
          <w:sz w:val="24"/>
          <w:szCs w:val="24"/>
        </w:rPr>
        <w:t xml:space="preserve"> </w:t>
      </w:r>
      <w:r w:rsidRPr="00B908B4">
        <w:rPr>
          <w:rFonts w:ascii="Arial" w:hAnsi="Arial" w:cs="Arial"/>
          <w:sz w:val="24"/>
          <w:szCs w:val="24"/>
        </w:rPr>
        <w:t xml:space="preserve">regarding cemetery theft, damage, desecrations, </w:t>
      </w:r>
      <w:r w:rsidR="005C0E3A" w:rsidRPr="00B908B4">
        <w:rPr>
          <w:rFonts w:ascii="Arial" w:hAnsi="Arial" w:cs="Arial"/>
          <w:sz w:val="24"/>
          <w:szCs w:val="24"/>
        </w:rPr>
        <w:t>camping,</w:t>
      </w:r>
      <w:r w:rsidR="00EF566C" w:rsidRPr="00B908B4">
        <w:rPr>
          <w:rFonts w:ascii="Arial" w:hAnsi="Arial" w:cs="Arial"/>
          <w:sz w:val="24"/>
          <w:szCs w:val="24"/>
        </w:rPr>
        <w:t xml:space="preserve"> </w:t>
      </w:r>
      <w:r w:rsidR="0084015F" w:rsidRPr="00B908B4">
        <w:rPr>
          <w:rFonts w:ascii="Arial" w:hAnsi="Arial" w:cs="Arial"/>
          <w:sz w:val="24"/>
          <w:szCs w:val="24"/>
        </w:rPr>
        <w:t xml:space="preserve">and </w:t>
      </w:r>
      <w:r w:rsidRPr="00B908B4">
        <w:rPr>
          <w:rFonts w:ascii="Arial" w:hAnsi="Arial" w:cs="Arial"/>
          <w:sz w:val="24"/>
          <w:szCs w:val="24"/>
        </w:rPr>
        <w:t>loitering, at any time and after-hours trespass.</w:t>
      </w:r>
    </w:p>
    <w:p w14:paraId="58052F43" w14:textId="3B9012AD" w:rsidR="00B908B4" w:rsidRPr="001012F0" w:rsidRDefault="005E64A0" w:rsidP="001012F0">
      <w:pPr>
        <w:pStyle w:val="ListParagraph"/>
        <w:numPr>
          <w:ilvl w:val="0"/>
          <w:numId w:val="44"/>
        </w:numPr>
        <w:rPr>
          <w:rFonts w:ascii="Arial" w:hAnsi="Arial" w:cs="Arial"/>
          <w:sz w:val="24"/>
          <w:szCs w:val="24"/>
        </w:rPr>
      </w:pPr>
      <w:r w:rsidRPr="00B908B4">
        <w:rPr>
          <w:rFonts w:ascii="Arial" w:hAnsi="Arial" w:cs="Arial"/>
          <w:sz w:val="24"/>
          <w:szCs w:val="24"/>
        </w:rPr>
        <w:t xml:space="preserve">District Name Change, </w:t>
      </w:r>
      <w:r w:rsidR="00DD0162" w:rsidRPr="00B908B4">
        <w:rPr>
          <w:rFonts w:ascii="Arial" w:hAnsi="Arial" w:cs="Arial"/>
          <w:sz w:val="24"/>
          <w:szCs w:val="24"/>
        </w:rPr>
        <w:t xml:space="preserve">for </w:t>
      </w:r>
      <w:r w:rsidRPr="00B908B4">
        <w:rPr>
          <w:rFonts w:ascii="Arial" w:hAnsi="Arial" w:cs="Arial"/>
          <w:sz w:val="24"/>
          <w:szCs w:val="24"/>
        </w:rPr>
        <w:t>continued discussion and direction to Chair on</w:t>
      </w:r>
      <w:r w:rsidR="003D7C1C" w:rsidRPr="00B908B4">
        <w:rPr>
          <w:rFonts w:ascii="Arial" w:hAnsi="Arial" w:cs="Arial"/>
          <w:sz w:val="24"/>
          <w:szCs w:val="24"/>
        </w:rPr>
        <w:t xml:space="preserve"> </w:t>
      </w:r>
      <w:r w:rsidRPr="00B908B4">
        <w:rPr>
          <w:rFonts w:ascii="Arial" w:hAnsi="Arial" w:cs="Arial"/>
          <w:sz w:val="24"/>
          <w:szCs w:val="24"/>
        </w:rPr>
        <w:t xml:space="preserve">implementation, with possible direction, action, or </w:t>
      </w:r>
      <w:r w:rsidR="00DD0162" w:rsidRPr="00B908B4">
        <w:rPr>
          <w:rFonts w:ascii="Arial" w:hAnsi="Arial" w:cs="Arial"/>
          <w:sz w:val="24"/>
          <w:szCs w:val="24"/>
        </w:rPr>
        <w:t xml:space="preserve">other </w:t>
      </w:r>
      <w:r w:rsidRPr="00B908B4">
        <w:rPr>
          <w:rFonts w:ascii="Arial" w:hAnsi="Arial" w:cs="Arial"/>
          <w:sz w:val="24"/>
          <w:szCs w:val="24"/>
        </w:rPr>
        <w:t>implementation</w:t>
      </w:r>
      <w:r w:rsidR="002E49C1" w:rsidRPr="00B908B4">
        <w:rPr>
          <w:rFonts w:ascii="Arial" w:hAnsi="Arial" w:cs="Arial"/>
          <w:sz w:val="24"/>
          <w:szCs w:val="24"/>
        </w:rPr>
        <w:t>, under California Health and Safety Code 9043,</w:t>
      </w:r>
      <w:r w:rsidR="00C047DC" w:rsidRPr="00B908B4">
        <w:rPr>
          <w:rFonts w:ascii="Arial" w:hAnsi="Arial" w:cs="Arial"/>
          <w:sz w:val="24"/>
          <w:szCs w:val="24"/>
        </w:rPr>
        <w:t xml:space="preserve"> </w:t>
      </w:r>
      <w:r w:rsidR="002E49C1" w:rsidRPr="00B908B4">
        <w:rPr>
          <w:rFonts w:ascii="Arial" w:hAnsi="Arial" w:cs="Arial"/>
          <w:sz w:val="24"/>
          <w:szCs w:val="24"/>
        </w:rPr>
        <w:t xml:space="preserve">and </w:t>
      </w:r>
      <w:r w:rsidR="00DD0162" w:rsidRPr="00B908B4">
        <w:rPr>
          <w:rFonts w:ascii="Arial" w:hAnsi="Arial" w:cs="Arial"/>
          <w:sz w:val="24"/>
          <w:szCs w:val="24"/>
        </w:rPr>
        <w:t xml:space="preserve">in </w:t>
      </w:r>
      <w:r w:rsidR="002E49C1" w:rsidRPr="00B908B4">
        <w:rPr>
          <w:rFonts w:ascii="Arial" w:hAnsi="Arial" w:cs="Arial"/>
          <w:sz w:val="24"/>
          <w:szCs w:val="24"/>
        </w:rPr>
        <w:t>compliance with the require</w:t>
      </w:r>
      <w:r w:rsidR="0085414D" w:rsidRPr="00B908B4">
        <w:rPr>
          <w:rFonts w:ascii="Arial" w:hAnsi="Arial" w:cs="Arial"/>
          <w:sz w:val="24"/>
          <w:szCs w:val="24"/>
        </w:rPr>
        <w:t>m</w:t>
      </w:r>
      <w:r w:rsidR="002E49C1" w:rsidRPr="00B908B4">
        <w:rPr>
          <w:rFonts w:ascii="Arial" w:hAnsi="Arial" w:cs="Arial"/>
          <w:sz w:val="24"/>
          <w:szCs w:val="24"/>
        </w:rPr>
        <w:t>ents of Chapter 23 (commencing with Section 7530) of Division 7 of Title 2 of the Government Code.</w:t>
      </w:r>
    </w:p>
    <w:p w14:paraId="73B9E392" w14:textId="63476EBF" w:rsidR="005C0E3A" w:rsidRDefault="009C30BA" w:rsidP="001012F0">
      <w:pPr>
        <w:pStyle w:val="ListParagraph"/>
        <w:numPr>
          <w:ilvl w:val="0"/>
          <w:numId w:val="44"/>
        </w:numPr>
        <w:rPr>
          <w:rFonts w:ascii="Arial" w:hAnsi="Arial" w:cs="Arial"/>
          <w:sz w:val="24"/>
          <w:szCs w:val="24"/>
        </w:rPr>
      </w:pPr>
      <w:r w:rsidRPr="00B908B4">
        <w:rPr>
          <w:rFonts w:ascii="Arial" w:hAnsi="Arial" w:cs="Arial"/>
          <w:sz w:val="24"/>
          <w:szCs w:val="24"/>
        </w:rPr>
        <w:t>Review and adoption of Accounting Policies and Procedures.</w:t>
      </w:r>
    </w:p>
    <w:p w14:paraId="65FCCC7C" w14:textId="77777777" w:rsidR="001012F0" w:rsidRPr="001012F0" w:rsidRDefault="001012F0" w:rsidP="001012F0">
      <w:pPr>
        <w:pStyle w:val="ListParagraph"/>
        <w:rPr>
          <w:rFonts w:ascii="Arial" w:hAnsi="Arial" w:cs="Arial"/>
          <w:sz w:val="24"/>
          <w:szCs w:val="24"/>
        </w:rPr>
      </w:pPr>
    </w:p>
    <w:p w14:paraId="6B1282F8" w14:textId="626595AA" w:rsidR="000721DD" w:rsidRPr="00F10044" w:rsidRDefault="00BF3338" w:rsidP="000D7145">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76A31B8B" w14:textId="533E2024" w:rsidR="00F10044" w:rsidRDefault="00B21B74" w:rsidP="00F10044">
      <w:pPr>
        <w:pStyle w:val="ListParagraph"/>
        <w:numPr>
          <w:ilvl w:val="0"/>
          <w:numId w:val="48"/>
        </w:numPr>
        <w:rPr>
          <w:rFonts w:ascii="Arial" w:hAnsi="Arial" w:cs="Arial"/>
          <w:sz w:val="24"/>
          <w:szCs w:val="24"/>
        </w:rPr>
      </w:pPr>
      <w:r>
        <w:rPr>
          <w:rFonts w:ascii="Arial" w:hAnsi="Arial" w:cs="Arial"/>
          <w:sz w:val="24"/>
          <w:szCs w:val="24"/>
        </w:rPr>
        <w:t>CalPERS resolution to tax defer employee contributions – Discuss/</w:t>
      </w:r>
      <w:r w:rsidR="001A45CE">
        <w:rPr>
          <w:rFonts w:ascii="Arial" w:hAnsi="Arial" w:cs="Arial"/>
          <w:sz w:val="24"/>
          <w:szCs w:val="24"/>
        </w:rPr>
        <w:t>Possible Action</w:t>
      </w: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lastRenderedPageBreak/>
        <w:t>Board discussion**</w:t>
      </w:r>
      <w:r w:rsidR="00EF566C" w:rsidRPr="00B908B4">
        <w:rPr>
          <w:rFonts w:ascii="Arial" w:hAnsi="Arial" w:cs="Arial"/>
          <w:b/>
          <w:bCs/>
          <w:sz w:val="24"/>
          <w:szCs w:val="24"/>
        </w:rPr>
        <w:t>*</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37029B"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17F0449A" w14:textId="7AA3B91E" w:rsidR="00F10044" w:rsidRPr="0037029B" w:rsidRDefault="00F10044" w:rsidP="0037029B">
      <w:pPr>
        <w:jc w:val="center"/>
        <w:rPr>
          <w:rFonts w:ascii="Arial" w:hAnsi="Arial" w:cs="Arial"/>
          <w:sz w:val="24"/>
          <w:szCs w:val="24"/>
          <w:u w:val="single"/>
        </w:rPr>
      </w:pPr>
      <w:r w:rsidRPr="00F10044">
        <w:rPr>
          <w:rFonts w:ascii="Arial" w:hAnsi="Arial" w:cs="Arial"/>
          <w:sz w:val="24"/>
          <w:szCs w:val="24"/>
          <w:u w:val="single"/>
        </w:rPr>
        <w:t>Next Meeting November 17</w:t>
      </w:r>
      <w:r w:rsidRPr="00F10044">
        <w:rPr>
          <w:rFonts w:ascii="Arial" w:hAnsi="Arial" w:cs="Arial"/>
          <w:sz w:val="24"/>
          <w:szCs w:val="24"/>
          <w:u w:val="single"/>
          <w:vertAlign w:val="superscript"/>
        </w:rPr>
        <w:t>th</w:t>
      </w:r>
      <w:r w:rsidRPr="00F10044">
        <w:rPr>
          <w:rFonts w:ascii="Arial" w:hAnsi="Arial" w:cs="Arial"/>
          <w:sz w:val="24"/>
          <w:szCs w:val="24"/>
          <w:u w:val="single"/>
        </w:rPr>
        <w:t>, 2023</w:t>
      </w:r>
    </w:p>
    <w:p w14:paraId="0803AB55" w14:textId="77777777" w:rsidR="00F10044" w:rsidRDefault="00F10044" w:rsidP="000D7145">
      <w:pPr>
        <w:rPr>
          <w:rFonts w:ascii="Arial" w:hAnsi="Arial" w:cs="Arial"/>
          <w:sz w:val="24"/>
          <w:szCs w:val="24"/>
        </w:rPr>
      </w:pPr>
    </w:p>
    <w:p w14:paraId="13ADBD85" w14:textId="77777777" w:rsidR="0037029B" w:rsidRDefault="0037029B" w:rsidP="000D7145">
      <w:pPr>
        <w:rPr>
          <w:rFonts w:ascii="Arial" w:hAnsi="Arial" w:cs="Arial"/>
          <w:sz w:val="24"/>
          <w:szCs w:val="24"/>
        </w:rPr>
      </w:pP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t>ATTEST:</w:t>
      </w:r>
    </w:p>
    <w:p w14:paraId="3E4C280C" w14:textId="79FCC30C" w:rsidR="00F10044" w:rsidRDefault="0037029B" w:rsidP="00F10044">
      <w:pPr>
        <w:tabs>
          <w:tab w:val="left" w:pos="7309"/>
        </w:tabs>
        <w:spacing w:before="203" w:line="820" w:lineRule="atLeast"/>
        <w:ind w:left="2019" w:right="324" w:hanging="1551"/>
        <w:rPr>
          <w:sz w:val="24"/>
        </w:rPr>
      </w:pPr>
      <w:r>
        <w:rPr>
          <w:noProof/>
          <w:sz w:val="24"/>
        </w:rPr>
        <w:drawing>
          <wp:anchor distT="0" distB="0" distL="114300" distR="114300" simplePos="0" relativeHeight="251660288" behindDoc="1" locked="0" layoutInCell="1" allowOverlap="1" wp14:anchorId="034BA8F1" wp14:editId="1C7E5454">
            <wp:simplePos x="0" y="0"/>
            <wp:positionH relativeFrom="column">
              <wp:posOffset>701114</wp:posOffset>
            </wp:positionH>
            <wp:positionV relativeFrom="paragraph">
              <wp:posOffset>135063</wp:posOffset>
            </wp:positionV>
            <wp:extent cx="1622585" cy="599381"/>
            <wp:effectExtent l="0" t="0" r="0" b="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585" cy="599381"/>
                    </a:xfrm>
                    <a:prstGeom prst="rect">
                      <a:avLst/>
                    </a:prstGeom>
                  </pic:spPr>
                </pic:pic>
              </a:graphicData>
            </a:graphic>
            <wp14:sizeRelH relativeFrom="page">
              <wp14:pctWidth>0</wp14:pctWidth>
            </wp14:sizeRelH>
            <wp14:sizeRelV relativeFrom="page">
              <wp14:pctHeight>0</wp14:pctHeight>
            </wp14:sizeRelV>
          </wp:anchor>
        </w:drawing>
      </w:r>
    </w:p>
    <w:p w14:paraId="0AA934B9" w14:textId="0AEDDF33" w:rsidR="00F10044" w:rsidRDefault="00F10044" w:rsidP="0037029B">
      <w:pPr>
        <w:pBdr>
          <w:top w:val="single" w:sz="36" w:space="1" w:color="auto"/>
        </w:pBdr>
        <w:tabs>
          <w:tab w:val="left" w:pos="7309"/>
        </w:tabs>
        <w:spacing w:before="203"/>
        <w:ind w:left="2019" w:right="324" w:hanging="1551"/>
        <w:jc w:val="center"/>
        <w:rPr>
          <w:sz w:val="24"/>
        </w:rPr>
      </w:pPr>
      <w:r>
        <w:rPr>
          <w:sz w:val="24"/>
        </w:rPr>
        <w:t>Svea Love, General Manager</w:t>
      </w:r>
      <w:r w:rsidR="0037029B">
        <w:rPr>
          <w:sz w:val="24"/>
        </w:rPr>
        <w:tab/>
      </w:r>
      <w:r>
        <w:rPr>
          <w:sz w:val="24"/>
        </w:rPr>
        <w:t xml:space="preserve"> October 17</w:t>
      </w:r>
      <w:r w:rsidRPr="00F10044">
        <w:rPr>
          <w:sz w:val="24"/>
          <w:vertAlign w:val="superscript"/>
        </w:rPr>
        <w:t>th</w:t>
      </w:r>
      <w:r>
        <w:rPr>
          <w:sz w:val="24"/>
        </w:rPr>
        <w:t>,</w:t>
      </w:r>
      <w:r>
        <w:rPr>
          <w:spacing w:val="-15"/>
          <w:sz w:val="24"/>
        </w:rPr>
        <w:t xml:space="preserve"> </w:t>
      </w:r>
      <w:r>
        <w:rPr>
          <w:sz w:val="24"/>
        </w:rPr>
        <w:t>2023</w:t>
      </w:r>
    </w:p>
    <w:p w14:paraId="185840F3" w14:textId="77777777" w:rsidR="00F10044" w:rsidRDefault="00F10044" w:rsidP="00F10044">
      <w:pPr>
        <w:tabs>
          <w:tab w:val="left" w:pos="7309"/>
        </w:tabs>
        <w:spacing w:before="203"/>
        <w:ind w:left="2019" w:right="324" w:hanging="1551"/>
        <w:rPr>
          <w:sz w:val="24"/>
        </w:rPr>
      </w:pPr>
    </w:p>
    <w:p w14:paraId="4E8B3C3D" w14:textId="2871698D"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 xml:space="preserve">THIS AGENDA WAS POSTED October 17th, </w:t>
      </w:r>
      <w:proofErr w:type="gramStart"/>
      <w:r w:rsidRPr="0037029B">
        <w:rPr>
          <w:rFonts w:ascii="Arial" w:hAnsi="Arial" w:cs="Arial"/>
          <w:sz w:val="24"/>
          <w:szCs w:val="24"/>
        </w:rPr>
        <w:t>2023</w:t>
      </w:r>
      <w:proofErr w:type="gramEnd"/>
    </w:p>
    <w:p w14:paraId="6E53EB14" w14:textId="21EAFBF3"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ON THE NEVADA CEMETERY DISTRICT WEBSITE</w:t>
      </w:r>
    </w:p>
    <w:p w14:paraId="35E678E6" w14:textId="4ED055D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NEVADA CEMETERY DISTRICT OFFICE BULLETIN BOARD</w:t>
      </w:r>
    </w:p>
    <w:p w14:paraId="65B8F2E8" w14:textId="7777777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ROOD GOVERNMENT CENTER, MAIN LOBBY BULLETIN BOARD</w:t>
      </w:r>
    </w:p>
    <w:p w14:paraId="3431655C" w14:textId="77777777" w:rsidR="00F10044" w:rsidRPr="000D7145" w:rsidRDefault="00F10044" w:rsidP="000D7145">
      <w:pPr>
        <w:rPr>
          <w:rFonts w:ascii="Arial" w:hAnsi="Arial" w:cs="Arial"/>
          <w:sz w:val="24"/>
          <w:szCs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7D098F80" w14:textId="77777777" w:rsidR="0037029B" w:rsidRDefault="0037029B" w:rsidP="007A72F8">
      <w:pPr>
        <w:pStyle w:val="NormalWeb"/>
        <w:spacing w:before="0" w:beforeAutospacing="0" w:after="0" w:afterAutospacing="0"/>
        <w:rPr>
          <w:rFonts w:ascii="Arial" w:hAnsi="Arial" w:cs="Arial"/>
        </w:rPr>
      </w:pPr>
    </w:p>
    <w:p w14:paraId="25906CDE" w14:textId="77777777" w:rsidR="0037029B" w:rsidRDefault="0037029B" w:rsidP="007A72F8">
      <w:pPr>
        <w:pStyle w:val="NormalWeb"/>
        <w:spacing w:before="0" w:beforeAutospacing="0" w:after="0" w:afterAutospacing="0"/>
        <w:rPr>
          <w:rFonts w:ascii="Arial" w:hAnsi="Arial" w:cs="Arial"/>
        </w:rPr>
      </w:pPr>
    </w:p>
    <w:p w14:paraId="039DD44C"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77777777"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37EEB7A5" w14:textId="77777777" w:rsidR="0037029B" w:rsidRDefault="0037029B" w:rsidP="0037029B">
      <w:pPr>
        <w:rPr>
          <w:rFonts w:ascii="Arial" w:hAnsi="Arial" w:cs="Arial"/>
          <w:sz w:val="24"/>
          <w:szCs w:val="24"/>
        </w:rPr>
      </w:pPr>
      <w:r w:rsidRPr="000D7145">
        <w:rPr>
          <w:rFonts w:ascii="Arial" w:hAnsi="Arial" w:cs="Arial"/>
          <w:sz w:val="24"/>
          <w:szCs w:val="24"/>
        </w:rPr>
        <w:t xml:space="preserve">*** The Board will present issues/concerns for the next meeting Agenda </w:t>
      </w:r>
    </w:p>
    <w:p w14:paraId="23A49DE6" w14:textId="7737CBC7" w:rsidR="00B20E43" w:rsidRPr="000721DD" w:rsidRDefault="00B20E43" w:rsidP="00687A89">
      <w:pPr>
        <w:pStyle w:val="NormalWeb"/>
        <w:tabs>
          <w:tab w:val="left" w:pos="5670"/>
        </w:tabs>
        <w:spacing w:before="0" w:beforeAutospacing="0" w:after="0" w:afterAutospacing="0"/>
        <w:ind w:right="-90"/>
        <w:jc w:val="right"/>
        <w:rPr>
          <w:rFonts w:ascii="Arial" w:hAnsi="Arial" w:cs="Arial"/>
        </w:rPr>
      </w:pPr>
    </w:p>
    <w:sectPr w:rsidR="00B20E43" w:rsidRPr="000721DD" w:rsidSect="0011114B">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7E5C" w14:textId="77777777" w:rsidR="00EC45B7" w:rsidRDefault="00EC45B7" w:rsidP="00B20E43">
      <w:pPr>
        <w:spacing w:after="0" w:line="240" w:lineRule="auto"/>
      </w:pPr>
      <w:r>
        <w:separator/>
      </w:r>
    </w:p>
  </w:endnote>
  <w:endnote w:type="continuationSeparator" w:id="0">
    <w:p w14:paraId="5CF887BC" w14:textId="77777777" w:rsidR="00EC45B7" w:rsidRDefault="00EC45B7"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2C552A">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F19F" w14:textId="77777777" w:rsidR="00EC45B7" w:rsidRDefault="00EC45B7" w:rsidP="00B20E43">
      <w:pPr>
        <w:spacing w:after="0" w:line="240" w:lineRule="auto"/>
      </w:pPr>
      <w:r>
        <w:separator/>
      </w:r>
    </w:p>
  </w:footnote>
  <w:footnote w:type="continuationSeparator" w:id="0">
    <w:p w14:paraId="19414342" w14:textId="77777777" w:rsidR="00EC45B7" w:rsidRDefault="00EC45B7"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1"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6"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8"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4"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2"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4"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38"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6"/>
  </w:num>
  <w:num w:numId="2" w16cid:durableId="1168784893">
    <w:abstractNumId w:val="27"/>
  </w:num>
  <w:num w:numId="3" w16cid:durableId="1508862187">
    <w:abstractNumId w:val="38"/>
  </w:num>
  <w:num w:numId="4" w16cid:durableId="1045331321">
    <w:abstractNumId w:val="10"/>
  </w:num>
  <w:num w:numId="5" w16cid:durableId="492919094">
    <w:abstractNumId w:val="12"/>
  </w:num>
  <w:num w:numId="6" w16cid:durableId="497693562">
    <w:abstractNumId w:val="37"/>
  </w:num>
  <w:num w:numId="7" w16cid:durableId="515194758">
    <w:abstractNumId w:val="14"/>
  </w:num>
  <w:num w:numId="8" w16cid:durableId="150681077">
    <w:abstractNumId w:val="41"/>
  </w:num>
  <w:num w:numId="9" w16cid:durableId="210309879">
    <w:abstractNumId w:val="22"/>
  </w:num>
  <w:num w:numId="10" w16cid:durableId="1703358489">
    <w:abstractNumId w:val="35"/>
  </w:num>
  <w:num w:numId="11" w16cid:durableId="92553677">
    <w:abstractNumId w:val="30"/>
  </w:num>
  <w:num w:numId="12" w16cid:durableId="1105270792">
    <w:abstractNumId w:val="46"/>
  </w:num>
  <w:num w:numId="13" w16cid:durableId="1854496516">
    <w:abstractNumId w:val="5"/>
  </w:num>
  <w:num w:numId="14" w16cid:durableId="1831866208">
    <w:abstractNumId w:val="16"/>
  </w:num>
  <w:num w:numId="15" w16cid:durableId="1997804196">
    <w:abstractNumId w:val="45"/>
  </w:num>
  <w:num w:numId="16" w16cid:durableId="1770272475">
    <w:abstractNumId w:val="43"/>
  </w:num>
  <w:num w:numId="17" w16cid:durableId="2135295969">
    <w:abstractNumId w:val="11"/>
  </w:num>
  <w:num w:numId="18" w16cid:durableId="1804272513">
    <w:abstractNumId w:val="20"/>
  </w:num>
  <w:num w:numId="19" w16cid:durableId="1962102410">
    <w:abstractNumId w:val="31"/>
  </w:num>
  <w:num w:numId="20" w16cid:durableId="1538935614">
    <w:abstractNumId w:val="13"/>
  </w:num>
  <w:num w:numId="21" w16cid:durableId="1237088179">
    <w:abstractNumId w:val="7"/>
  </w:num>
  <w:num w:numId="22" w16cid:durableId="215893894">
    <w:abstractNumId w:val="9"/>
  </w:num>
  <w:num w:numId="23" w16cid:durableId="710346180">
    <w:abstractNumId w:val="24"/>
  </w:num>
  <w:num w:numId="24" w16cid:durableId="560949519">
    <w:abstractNumId w:val="39"/>
  </w:num>
  <w:num w:numId="25" w16cid:durableId="621500143">
    <w:abstractNumId w:val="40"/>
  </w:num>
  <w:num w:numId="26" w16cid:durableId="1750497107">
    <w:abstractNumId w:val="1"/>
  </w:num>
  <w:num w:numId="27" w16cid:durableId="113672014">
    <w:abstractNumId w:val="21"/>
  </w:num>
  <w:num w:numId="28" w16cid:durableId="2013414953">
    <w:abstractNumId w:val="33"/>
  </w:num>
  <w:num w:numId="29" w16cid:durableId="1396857799">
    <w:abstractNumId w:val="15"/>
  </w:num>
  <w:num w:numId="30" w16cid:durableId="1835993135">
    <w:abstractNumId w:val="17"/>
  </w:num>
  <w:num w:numId="31" w16cid:durableId="2126456495">
    <w:abstractNumId w:val="23"/>
  </w:num>
  <w:num w:numId="32" w16cid:durableId="786236654">
    <w:abstractNumId w:val="26"/>
  </w:num>
  <w:num w:numId="33" w16cid:durableId="784278403">
    <w:abstractNumId w:val="8"/>
  </w:num>
  <w:num w:numId="34" w16cid:durableId="1328048343">
    <w:abstractNumId w:val="25"/>
  </w:num>
  <w:num w:numId="35" w16cid:durableId="1775973413">
    <w:abstractNumId w:val="18"/>
  </w:num>
  <w:num w:numId="36" w16cid:durableId="1358920949">
    <w:abstractNumId w:val="6"/>
  </w:num>
  <w:num w:numId="37" w16cid:durableId="1247228143">
    <w:abstractNumId w:val="4"/>
  </w:num>
  <w:num w:numId="38" w16cid:durableId="103619474">
    <w:abstractNumId w:val="0"/>
  </w:num>
  <w:num w:numId="39" w16cid:durableId="460029859">
    <w:abstractNumId w:val="34"/>
  </w:num>
  <w:num w:numId="40" w16cid:durableId="1343164823">
    <w:abstractNumId w:val="3"/>
  </w:num>
  <w:num w:numId="41" w16cid:durableId="64226684">
    <w:abstractNumId w:val="29"/>
  </w:num>
  <w:num w:numId="42" w16cid:durableId="31852769">
    <w:abstractNumId w:val="28"/>
  </w:num>
  <w:num w:numId="43" w16cid:durableId="1923759622">
    <w:abstractNumId w:val="19"/>
  </w:num>
  <w:num w:numId="44" w16cid:durableId="1413699421">
    <w:abstractNumId w:val="32"/>
  </w:num>
  <w:num w:numId="45" w16cid:durableId="36666762">
    <w:abstractNumId w:val="47"/>
  </w:num>
  <w:num w:numId="46" w16cid:durableId="1343582228">
    <w:abstractNumId w:val="2"/>
  </w:num>
  <w:num w:numId="47" w16cid:durableId="2109038198">
    <w:abstractNumId w:val="44"/>
  </w:num>
  <w:num w:numId="48" w16cid:durableId="102335793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10D88"/>
    <w:rsid w:val="0004457C"/>
    <w:rsid w:val="000520D7"/>
    <w:rsid w:val="00063231"/>
    <w:rsid w:val="000721DD"/>
    <w:rsid w:val="00086013"/>
    <w:rsid w:val="00092240"/>
    <w:rsid w:val="000A14CB"/>
    <w:rsid w:val="000A3574"/>
    <w:rsid w:val="000A594A"/>
    <w:rsid w:val="000A5D82"/>
    <w:rsid w:val="000B63E8"/>
    <w:rsid w:val="000D7145"/>
    <w:rsid w:val="000E7269"/>
    <w:rsid w:val="000F25B3"/>
    <w:rsid w:val="000F38D9"/>
    <w:rsid w:val="000F43AF"/>
    <w:rsid w:val="00100F28"/>
    <w:rsid w:val="001012F0"/>
    <w:rsid w:val="0011114B"/>
    <w:rsid w:val="00112C88"/>
    <w:rsid w:val="00120CC7"/>
    <w:rsid w:val="00136B3D"/>
    <w:rsid w:val="0014195A"/>
    <w:rsid w:val="00141BE8"/>
    <w:rsid w:val="001469C8"/>
    <w:rsid w:val="001821D3"/>
    <w:rsid w:val="001A19F4"/>
    <w:rsid w:val="001A45CE"/>
    <w:rsid w:val="001A72B1"/>
    <w:rsid w:val="001C0B03"/>
    <w:rsid w:val="001D2B64"/>
    <w:rsid w:val="001E0642"/>
    <w:rsid w:val="001F5B6D"/>
    <w:rsid w:val="00200021"/>
    <w:rsid w:val="00230DF2"/>
    <w:rsid w:val="0023222D"/>
    <w:rsid w:val="00244BF8"/>
    <w:rsid w:val="002609FB"/>
    <w:rsid w:val="00261F7C"/>
    <w:rsid w:val="00263684"/>
    <w:rsid w:val="00280757"/>
    <w:rsid w:val="002C6312"/>
    <w:rsid w:val="002C70DC"/>
    <w:rsid w:val="002D14FC"/>
    <w:rsid w:val="002D22D6"/>
    <w:rsid w:val="002D6D8A"/>
    <w:rsid w:val="002E49C1"/>
    <w:rsid w:val="00300648"/>
    <w:rsid w:val="00315CAC"/>
    <w:rsid w:val="0031786B"/>
    <w:rsid w:val="00362BBE"/>
    <w:rsid w:val="00366075"/>
    <w:rsid w:val="0037029B"/>
    <w:rsid w:val="003703E3"/>
    <w:rsid w:val="00380005"/>
    <w:rsid w:val="0038385B"/>
    <w:rsid w:val="00395355"/>
    <w:rsid w:val="00395B6B"/>
    <w:rsid w:val="00397B25"/>
    <w:rsid w:val="003A0F9F"/>
    <w:rsid w:val="003A5DEB"/>
    <w:rsid w:val="003A7F1C"/>
    <w:rsid w:val="003C2947"/>
    <w:rsid w:val="003C6632"/>
    <w:rsid w:val="003C6747"/>
    <w:rsid w:val="003C71DE"/>
    <w:rsid w:val="003D18F3"/>
    <w:rsid w:val="003D766F"/>
    <w:rsid w:val="003D7C1C"/>
    <w:rsid w:val="00404B6B"/>
    <w:rsid w:val="004216C0"/>
    <w:rsid w:val="004261ED"/>
    <w:rsid w:val="0044533C"/>
    <w:rsid w:val="00445678"/>
    <w:rsid w:val="00455576"/>
    <w:rsid w:val="00462F47"/>
    <w:rsid w:val="004650F0"/>
    <w:rsid w:val="0047218B"/>
    <w:rsid w:val="004802C5"/>
    <w:rsid w:val="004B53A9"/>
    <w:rsid w:val="004B57BE"/>
    <w:rsid w:val="004C56D9"/>
    <w:rsid w:val="0052296D"/>
    <w:rsid w:val="00544383"/>
    <w:rsid w:val="00553FA3"/>
    <w:rsid w:val="00573E6A"/>
    <w:rsid w:val="00576267"/>
    <w:rsid w:val="0058225C"/>
    <w:rsid w:val="00585BCE"/>
    <w:rsid w:val="005A05BE"/>
    <w:rsid w:val="005A37EA"/>
    <w:rsid w:val="005B35F0"/>
    <w:rsid w:val="005B3689"/>
    <w:rsid w:val="005B69C7"/>
    <w:rsid w:val="005C0E3A"/>
    <w:rsid w:val="005E2771"/>
    <w:rsid w:val="005E64A0"/>
    <w:rsid w:val="005F3871"/>
    <w:rsid w:val="006028A5"/>
    <w:rsid w:val="00616F83"/>
    <w:rsid w:val="00642344"/>
    <w:rsid w:val="006567F6"/>
    <w:rsid w:val="00656EE8"/>
    <w:rsid w:val="00665158"/>
    <w:rsid w:val="00666815"/>
    <w:rsid w:val="00673240"/>
    <w:rsid w:val="00673879"/>
    <w:rsid w:val="00683F1C"/>
    <w:rsid w:val="00687A89"/>
    <w:rsid w:val="006909FB"/>
    <w:rsid w:val="00691546"/>
    <w:rsid w:val="006A107C"/>
    <w:rsid w:val="006A19DF"/>
    <w:rsid w:val="006A3E14"/>
    <w:rsid w:val="006C6144"/>
    <w:rsid w:val="006D2275"/>
    <w:rsid w:val="006D3EF2"/>
    <w:rsid w:val="006F1D83"/>
    <w:rsid w:val="00726B7E"/>
    <w:rsid w:val="00731A28"/>
    <w:rsid w:val="00755057"/>
    <w:rsid w:val="00794162"/>
    <w:rsid w:val="007A37EF"/>
    <w:rsid w:val="007A5989"/>
    <w:rsid w:val="007A72F8"/>
    <w:rsid w:val="007F3391"/>
    <w:rsid w:val="008015AD"/>
    <w:rsid w:val="00805505"/>
    <w:rsid w:val="00805A50"/>
    <w:rsid w:val="00814A62"/>
    <w:rsid w:val="00815D5C"/>
    <w:rsid w:val="0084015F"/>
    <w:rsid w:val="008403FE"/>
    <w:rsid w:val="008409FD"/>
    <w:rsid w:val="008519B5"/>
    <w:rsid w:val="0085414D"/>
    <w:rsid w:val="008547FE"/>
    <w:rsid w:val="008576EE"/>
    <w:rsid w:val="008638EC"/>
    <w:rsid w:val="00895546"/>
    <w:rsid w:val="008E433A"/>
    <w:rsid w:val="008E4B71"/>
    <w:rsid w:val="009027EA"/>
    <w:rsid w:val="00904F9A"/>
    <w:rsid w:val="0091465C"/>
    <w:rsid w:val="00917840"/>
    <w:rsid w:val="009336A5"/>
    <w:rsid w:val="00935D04"/>
    <w:rsid w:val="00945230"/>
    <w:rsid w:val="00950CFE"/>
    <w:rsid w:val="009646D8"/>
    <w:rsid w:val="00965395"/>
    <w:rsid w:val="0098190C"/>
    <w:rsid w:val="009862C4"/>
    <w:rsid w:val="00987766"/>
    <w:rsid w:val="009A1A9B"/>
    <w:rsid w:val="009B084D"/>
    <w:rsid w:val="009C30BA"/>
    <w:rsid w:val="009C3DFF"/>
    <w:rsid w:val="00A132D0"/>
    <w:rsid w:val="00A23CE7"/>
    <w:rsid w:val="00A42A50"/>
    <w:rsid w:val="00A42CCE"/>
    <w:rsid w:val="00A4472A"/>
    <w:rsid w:val="00A97D0D"/>
    <w:rsid w:val="00AC7E0B"/>
    <w:rsid w:val="00AD1BEC"/>
    <w:rsid w:val="00AD28BD"/>
    <w:rsid w:val="00AD4017"/>
    <w:rsid w:val="00AD50FB"/>
    <w:rsid w:val="00AE54A8"/>
    <w:rsid w:val="00AF1817"/>
    <w:rsid w:val="00AF396B"/>
    <w:rsid w:val="00AF63FE"/>
    <w:rsid w:val="00B00875"/>
    <w:rsid w:val="00B11544"/>
    <w:rsid w:val="00B14602"/>
    <w:rsid w:val="00B15A72"/>
    <w:rsid w:val="00B20E43"/>
    <w:rsid w:val="00B20E81"/>
    <w:rsid w:val="00B21B74"/>
    <w:rsid w:val="00B22026"/>
    <w:rsid w:val="00B5209C"/>
    <w:rsid w:val="00B5744A"/>
    <w:rsid w:val="00B57927"/>
    <w:rsid w:val="00B72FEB"/>
    <w:rsid w:val="00B842DC"/>
    <w:rsid w:val="00B908B4"/>
    <w:rsid w:val="00B94255"/>
    <w:rsid w:val="00B96B6A"/>
    <w:rsid w:val="00BA0D12"/>
    <w:rsid w:val="00BB557E"/>
    <w:rsid w:val="00BD469A"/>
    <w:rsid w:val="00BF3338"/>
    <w:rsid w:val="00BF7B47"/>
    <w:rsid w:val="00C047DC"/>
    <w:rsid w:val="00C05A1D"/>
    <w:rsid w:val="00C07B92"/>
    <w:rsid w:val="00C31AFC"/>
    <w:rsid w:val="00C4347F"/>
    <w:rsid w:val="00C6580A"/>
    <w:rsid w:val="00CB0AB7"/>
    <w:rsid w:val="00CC09C9"/>
    <w:rsid w:val="00CC0C35"/>
    <w:rsid w:val="00CD789C"/>
    <w:rsid w:val="00CF4897"/>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E2748F"/>
    <w:rsid w:val="00E31832"/>
    <w:rsid w:val="00E32908"/>
    <w:rsid w:val="00E34419"/>
    <w:rsid w:val="00E551C3"/>
    <w:rsid w:val="00E552EB"/>
    <w:rsid w:val="00E708C8"/>
    <w:rsid w:val="00E72B59"/>
    <w:rsid w:val="00E7702B"/>
    <w:rsid w:val="00E87D1E"/>
    <w:rsid w:val="00E93347"/>
    <w:rsid w:val="00EA2FD1"/>
    <w:rsid w:val="00EC45B7"/>
    <w:rsid w:val="00EC6B8A"/>
    <w:rsid w:val="00ED1E8F"/>
    <w:rsid w:val="00EF1BC9"/>
    <w:rsid w:val="00EF566C"/>
    <w:rsid w:val="00F03236"/>
    <w:rsid w:val="00F10044"/>
    <w:rsid w:val="00F31E1F"/>
    <w:rsid w:val="00F4466C"/>
    <w:rsid w:val="00F57660"/>
    <w:rsid w:val="00F90DC3"/>
    <w:rsid w:val="00FA280E"/>
    <w:rsid w:val="00FC12EF"/>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FFFD59C9-1290-C846-B0C2-64021D3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Svea love</cp:lastModifiedBy>
  <cp:revision>24</cp:revision>
  <cp:lastPrinted>2023-10-17T18:52:00Z</cp:lastPrinted>
  <dcterms:created xsi:type="dcterms:W3CDTF">2023-10-05T16:27:00Z</dcterms:created>
  <dcterms:modified xsi:type="dcterms:W3CDTF">2023-10-17T19:07:00Z</dcterms:modified>
</cp:coreProperties>
</file>